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2B86A" w14:textId="1310814E" w:rsidR="00515182" w:rsidRDefault="00515182" w:rsidP="666AE523">
      <w:pPr>
        <w:shd w:val="clear" w:color="auto" w:fill="FFFFFF" w:themeFill="background1"/>
        <w:spacing w:before="146" w:after="146" w:line="240" w:lineRule="auto"/>
        <w:outlineLvl w:val="3"/>
        <w:rPr>
          <w:rFonts w:ascii="Helvetica" w:eastAsia="Times New Roman" w:hAnsi="Helvetica" w:cs="Helvetica"/>
          <w:sz w:val="24"/>
          <w:szCs w:val="24"/>
        </w:rPr>
      </w:pPr>
      <w:r>
        <w:rPr>
          <w:noProof/>
          <w:lang w:eastAsia="es-PR"/>
        </w:rPr>
        <w:drawing>
          <wp:anchor distT="0" distB="0" distL="114300" distR="114300" simplePos="0" relativeHeight="251660288" behindDoc="1" locked="0" layoutInCell="1" allowOverlap="1" wp14:anchorId="7CAF6265" wp14:editId="64BC36D9">
            <wp:simplePos x="0" y="0"/>
            <wp:positionH relativeFrom="margin">
              <wp:posOffset>-85724</wp:posOffset>
            </wp:positionH>
            <wp:positionV relativeFrom="paragraph">
              <wp:posOffset>1</wp:posOffset>
            </wp:positionV>
            <wp:extent cx="704850" cy="704850"/>
            <wp:effectExtent l="0" t="0" r="0" b="0"/>
            <wp:wrapTight wrapText="bothSides">
              <wp:wrapPolygon edited="0">
                <wp:start x="7589" y="0"/>
                <wp:lineTo x="3503" y="2335"/>
                <wp:lineTo x="0" y="7005"/>
                <wp:lineTo x="0" y="13427"/>
                <wp:lineTo x="2919" y="19265"/>
                <wp:lineTo x="7589" y="21016"/>
                <wp:lineTo x="13427" y="21016"/>
                <wp:lineTo x="18097" y="19265"/>
                <wp:lineTo x="21016" y="13427"/>
                <wp:lineTo x="21016" y="7005"/>
                <wp:lineTo x="17514" y="2335"/>
                <wp:lineTo x="13427" y="0"/>
                <wp:lineTo x="7589"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Logo Oficial 2017-2020 GP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14:sizeRelH relativeFrom="page">
              <wp14:pctWidth>0</wp14:pctWidth>
            </wp14:sizeRelH>
            <wp14:sizeRelV relativeFrom="page">
              <wp14:pctHeight>0</wp14:pctHeight>
            </wp14:sizeRelV>
          </wp:anchor>
        </w:drawing>
      </w:r>
      <w:r>
        <w:rPr>
          <w:noProof/>
          <w:lang w:eastAsia="es-PR"/>
        </w:rPr>
        <w:drawing>
          <wp:anchor distT="0" distB="0" distL="114300" distR="114300" simplePos="0" relativeHeight="251659264" behindDoc="1" locked="0" layoutInCell="1" allowOverlap="1" wp14:anchorId="408B7967" wp14:editId="196BBFEC">
            <wp:simplePos x="0" y="0"/>
            <wp:positionH relativeFrom="margin">
              <wp:posOffset>2019300</wp:posOffset>
            </wp:positionH>
            <wp:positionV relativeFrom="paragraph">
              <wp:posOffset>1905</wp:posOffset>
            </wp:positionV>
            <wp:extent cx="1971675" cy="737870"/>
            <wp:effectExtent l="0" t="0" r="0" b="5080"/>
            <wp:wrapTight wrapText="bothSides">
              <wp:wrapPolygon edited="0">
                <wp:start x="12522" y="0"/>
                <wp:lineTo x="3339" y="558"/>
                <wp:lineTo x="2504" y="1115"/>
                <wp:lineTo x="2504" y="9480"/>
                <wp:lineTo x="209" y="14499"/>
                <wp:lineTo x="209" y="17287"/>
                <wp:lineTo x="4174" y="18403"/>
                <wp:lineTo x="4174" y="21191"/>
                <wp:lineTo x="17739" y="21191"/>
                <wp:lineTo x="17948" y="20076"/>
                <wp:lineTo x="21287" y="17287"/>
                <wp:lineTo x="21287" y="14499"/>
                <wp:lineTo x="19200" y="9480"/>
                <wp:lineTo x="19617" y="6134"/>
                <wp:lineTo x="18783" y="2231"/>
                <wp:lineTo x="17530" y="0"/>
                <wp:lineTo x="12522"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co-logo-final-2018-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71675" cy="737870"/>
                    </a:xfrm>
                    <a:prstGeom prst="rect">
                      <a:avLst/>
                    </a:prstGeom>
                  </pic:spPr>
                </pic:pic>
              </a:graphicData>
            </a:graphic>
            <wp14:sizeRelH relativeFrom="page">
              <wp14:pctWidth>0</wp14:pctWidth>
            </wp14:sizeRelH>
            <wp14:sizeRelV relativeFrom="page">
              <wp14:pctHeight>0</wp14:pctHeight>
            </wp14:sizeRelV>
          </wp:anchor>
        </w:drawing>
      </w:r>
    </w:p>
    <w:p w14:paraId="0DA953B2" w14:textId="748C33BF" w:rsidR="00515182" w:rsidRDefault="00515182" w:rsidP="666AE523">
      <w:pPr>
        <w:shd w:val="clear" w:color="auto" w:fill="FFFFFF" w:themeFill="background1"/>
        <w:spacing w:before="146" w:after="146" w:line="240" w:lineRule="auto"/>
        <w:outlineLvl w:val="3"/>
        <w:rPr>
          <w:rFonts w:ascii="Helvetica" w:eastAsia="Times New Roman" w:hAnsi="Helvetica" w:cs="Helvetica"/>
          <w:sz w:val="24"/>
          <w:szCs w:val="24"/>
        </w:rPr>
      </w:pPr>
    </w:p>
    <w:p w14:paraId="57F28177" w14:textId="6FF014BA" w:rsidR="007A55EC" w:rsidRDefault="007A55EC" w:rsidP="666AE523">
      <w:pPr>
        <w:shd w:val="clear" w:color="auto" w:fill="FFFFFF" w:themeFill="background1"/>
        <w:spacing w:before="146" w:after="146" w:line="240" w:lineRule="auto"/>
        <w:outlineLvl w:val="3"/>
        <w:rPr>
          <w:rFonts w:ascii="Helvetica" w:eastAsia="Times New Roman" w:hAnsi="Helvetica" w:cs="Helvetica"/>
          <w:sz w:val="24"/>
          <w:szCs w:val="24"/>
        </w:rPr>
      </w:pPr>
    </w:p>
    <w:p w14:paraId="0D21D073" w14:textId="359CB5AD" w:rsidR="00027540" w:rsidRPr="007A55EC" w:rsidRDefault="666AE523" w:rsidP="007A55EC">
      <w:pPr>
        <w:pBdr>
          <w:top w:val="single" w:sz="4" w:space="1" w:color="auto" w:shadow="1"/>
          <w:left w:val="single" w:sz="4" w:space="4" w:color="auto" w:shadow="1"/>
          <w:bottom w:val="single" w:sz="4" w:space="1" w:color="auto" w:shadow="1"/>
          <w:right w:val="single" w:sz="4" w:space="4" w:color="auto" w:shadow="1"/>
        </w:pBdr>
        <w:shd w:val="clear" w:color="auto" w:fill="9CC2E5" w:themeFill="accent1" w:themeFillTint="99"/>
        <w:spacing w:before="146" w:after="146" w:line="240" w:lineRule="auto"/>
        <w:jc w:val="center"/>
        <w:outlineLvl w:val="3"/>
        <w:rPr>
          <w:rFonts w:ascii="Helvetica" w:eastAsia="Times New Roman" w:hAnsi="Helvetica" w:cs="Helvetica"/>
          <w:sz w:val="40"/>
          <w:szCs w:val="40"/>
        </w:rPr>
      </w:pPr>
      <w:r w:rsidRPr="007A55EC">
        <w:rPr>
          <w:rFonts w:ascii="Helvetica" w:eastAsia="Times New Roman" w:hAnsi="Helvetica" w:cs="Helvetica"/>
          <w:sz w:val="40"/>
          <w:szCs w:val="40"/>
        </w:rPr>
        <w:t>Huracanes</w:t>
      </w:r>
    </w:p>
    <w:p w14:paraId="0C430B0E" w14:textId="3BBFE5BA" w:rsidR="00027540" w:rsidRPr="007A55EC" w:rsidRDefault="666AE523" w:rsidP="00515182">
      <w:pPr>
        <w:shd w:val="clear" w:color="auto" w:fill="FFFFFF" w:themeFill="background1"/>
        <w:spacing w:after="150" w:line="240" w:lineRule="auto"/>
        <w:jc w:val="both"/>
        <w:rPr>
          <w:rFonts w:ascii="Helvetica" w:eastAsia="Times New Roman" w:hAnsi="Helvetica" w:cs="Helvetica"/>
          <w:sz w:val="20"/>
          <w:szCs w:val="20"/>
        </w:rPr>
      </w:pPr>
      <w:r w:rsidRPr="007A55EC">
        <w:rPr>
          <w:rFonts w:ascii="Helvetica" w:eastAsia="Times New Roman" w:hAnsi="Helvetica" w:cs="Helvetica"/>
          <w:sz w:val="20"/>
          <w:szCs w:val="20"/>
        </w:rPr>
        <w:t xml:space="preserve">La temporada de huracanes comienza el 1 de junio y se extiende hasta el 30 de noviembre de cada año natural. Durante este periodo, así como en ocasiones de emergencia, el Departamento de Asuntos del Consumidor ("DACO") protege al consumidor en virtud del </w:t>
      </w:r>
      <w:r w:rsidRPr="007A55EC">
        <w:rPr>
          <w:rFonts w:ascii="Helvetica" w:eastAsia="Times New Roman" w:hAnsi="Helvetica" w:cs="Helvetica"/>
          <w:i/>
          <w:iCs/>
          <w:sz w:val="20"/>
          <w:szCs w:val="20"/>
        </w:rPr>
        <w:t>Reglamento para Congelación y Fijación de Precios de los Artículos de Primera Necesidad en Situaciones de Emergencia</w:t>
      </w:r>
      <w:r w:rsidRPr="007A55EC">
        <w:rPr>
          <w:rFonts w:ascii="Helvetica" w:eastAsia="Times New Roman" w:hAnsi="Helvetica" w:cs="Helvetica"/>
          <w:sz w:val="20"/>
          <w:szCs w:val="20"/>
        </w:rPr>
        <w:t>, Reglamento Núm. 6811 de 18 de mayo de 2004. Los artículos de primera necesidad incluyen, entre otros, materiales de construcción, alimentos, combustible, equipos eléctricos y medicinas.</w:t>
      </w:r>
      <w:r w:rsidR="00027540" w:rsidRPr="007A55EC">
        <w:br/>
      </w:r>
      <w:r w:rsidR="00027540" w:rsidRPr="007A55EC">
        <w:br/>
      </w:r>
      <w:r w:rsidRPr="007A55EC">
        <w:rPr>
          <w:rFonts w:ascii="Helvetica" w:eastAsia="Times New Roman" w:hAnsi="Helvetica" w:cs="Helvetica"/>
          <w:sz w:val="20"/>
          <w:szCs w:val="20"/>
        </w:rPr>
        <w:t>Se aconseja al consumidor que haga a tiempo un inventario para diez (10) días de los artículos de primera necesidad y provisiones básicas que debe almacenar en el hogar como, por ejemplo, agua potable, alimentos enlatados, radio, linternas, baterías y artículos de primeros auxilios.  Igualmente, debe orientarse sobre la operación de plantas alternas para generar electricidad y que un experto verifique su conexión, recuerde tener cuidado con la emisión de gases. </w:t>
      </w:r>
      <w:r w:rsidR="00027540" w:rsidRPr="007A55EC">
        <w:br/>
      </w:r>
      <w:r w:rsidR="00027540" w:rsidRPr="007A55EC">
        <w:br/>
      </w:r>
      <w:r w:rsidRPr="007A55EC">
        <w:rPr>
          <w:rFonts w:ascii="Helvetica" w:eastAsia="Times New Roman" w:hAnsi="Helvetica" w:cs="Helvetica"/>
          <w:sz w:val="20"/>
          <w:szCs w:val="20"/>
        </w:rPr>
        <w:t>La estructura general de su propiedad debe ser verificada, haciendo énfasis en el techo, las puertas y las ventanas, las cuales se recomienda sean protegidas con paneles de aluminio, madera o tormenteras que debe adquirir e instalar con tiempo suficiente. Recuerde asegurar los documentos importantes como pólizas de seguros, contratos, pasaporte y certificado de nacimiento en un envase portátil e impermeable. </w:t>
      </w:r>
      <w:r w:rsidR="00027540" w:rsidRPr="007A55EC">
        <w:br/>
      </w:r>
      <w:r w:rsidR="00027540" w:rsidRPr="007A55EC">
        <w:br/>
      </w:r>
      <w:r w:rsidRPr="007A55EC">
        <w:rPr>
          <w:rFonts w:ascii="Helvetica" w:eastAsia="Times New Roman" w:hAnsi="Helvetica" w:cs="Helvetica"/>
          <w:sz w:val="20"/>
          <w:szCs w:val="20"/>
        </w:rPr>
        <w:t>No debe olvidar podar los árboles y verificar que las ramas no toquen el tendido eléctrico, almacenar agua, mantener limpias las alcantarillas, conocer la ubicación de los refugios y si tienen familiares con necesidades especiales procure tener suficientes medicamentos. </w:t>
      </w:r>
    </w:p>
    <w:p w14:paraId="7DF3F0D3" w14:textId="77777777" w:rsidR="00360D84" w:rsidRPr="007A55EC" w:rsidRDefault="666AE523" w:rsidP="666AE523">
      <w:pPr>
        <w:pStyle w:val="Heading4"/>
        <w:shd w:val="clear" w:color="auto" w:fill="FFFFFF" w:themeFill="background1"/>
        <w:spacing w:before="146" w:beforeAutospacing="0" w:after="146" w:afterAutospacing="0"/>
        <w:rPr>
          <w:rFonts w:ascii="Helvetica" w:hAnsi="Helvetica" w:cs="Helvetica"/>
          <w:b w:val="0"/>
          <w:bCs w:val="0"/>
          <w:lang w:val="es-PR"/>
        </w:rPr>
      </w:pPr>
      <w:r w:rsidRPr="007A55EC">
        <w:rPr>
          <w:rFonts w:ascii="Helvetica" w:hAnsi="Helvetica" w:cs="Helvetica"/>
          <w:b w:val="0"/>
          <w:bCs w:val="0"/>
          <w:lang w:val="es-PR"/>
        </w:rPr>
        <w:t>Abasto y almacenamiento de alimento para huracanes</w:t>
      </w:r>
    </w:p>
    <w:p w14:paraId="0CB63C4E" w14:textId="77777777" w:rsidR="00360D84" w:rsidRPr="007A55EC" w:rsidRDefault="666AE523" w:rsidP="666AE523">
      <w:pPr>
        <w:pStyle w:val="NormalWeb"/>
        <w:shd w:val="clear" w:color="auto" w:fill="FFFFFF" w:themeFill="background1"/>
        <w:spacing w:before="0" w:beforeAutospacing="0" w:after="150" w:afterAutospacing="0"/>
        <w:rPr>
          <w:rFonts w:ascii="Helvetica" w:hAnsi="Helvetica" w:cs="Helvetica"/>
          <w:sz w:val="20"/>
          <w:szCs w:val="20"/>
          <w:lang w:val="es-PR"/>
        </w:rPr>
      </w:pPr>
      <w:r w:rsidRPr="007A55EC">
        <w:rPr>
          <w:rFonts w:ascii="Helvetica" w:hAnsi="Helvetica" w:cs="Helvetica"/>
          <w:sz w:val="20"/>
          <w:szCs w:val="20"/>
          <w:lang w:val="es-PR"/>
        </w:rPr>
        <w:t>El DACO, en coordinación con la Comisión de Alimentación y Nutrición de Puerto Rico, han preparado esta guía para orientar al consumidor sobre abastos y almacenamiento de alimentos.</w:t>
      </w:r>
    </w:p>
    <w:tbl>
      <w:tblPr>
        <w:tblW w:w="5000" w:type="pct"/>
        <w:tblBorders>
          <w:top w:val="single" w:sz="6" w:space="0" w:color="C6C6C6"/>
          <w:left w:val="single" w:sz="6" w:space="0" w:color="C6C6C6"/>
          <w:bottom w:val="single" w:sz="6" w:space="0" w:color="C6C6C6"/>
          <w:right w:val="single" w:sz="6" w:space="0" w:color="C6C6C6"/>
        </w:tblBorders>
        <w:shd w:val="clear" w:color="auto" w:fill="FFFFFF"/>
        <w:tblCellMar>
          <w:top w:w="15" w:type="dxa"/>
          <w:left w:w="15" w:type="dxa"/>
          <w:bottom w:w="15" w:type="dxa"/>
          <w:right w:w="15" w:type="dxa"/>
        </w:tblCellMar>
        <w:tblLook w:val="04A0" w:firstRow="1" w:lastRow="0" w:firstColumn="1" w:lastColumn="0" w:noHBand="0" w:noVBand="1"/>
      </w:tblPr>
      <w:tblGrid>
        <w:gridCol w:w="4011"/>
        <w:gridCol w:w="2947"/>
        <w:gridCol w:w="2386"/>
      </w:tblGrid>
      <w:tr w:rsidR="007A55EC" w:rsidRPr="007A55EC" w14:paraId="0436240D" w14:textId="77777777" w:rsidTr="007A55EC">
        <w:tc>
          <w:tcPr>
            <w:tcW w:w="3958" w:type="dxa"/>
            <w:tcBorders>
              <w:top w:val="single" w:sz="6" w:space="0" w:color="C6C6C6"/>
              <w:left w:val="single" w:sz="6" w:space="0" w:color="C6C6C6"/>
              <w:bottom w:val="single" w:sz="6" w:space="0" w:color="C6C6C6"/>
              <w:right w:val="single" w:sz="6" w:space="0" w:color="C6C6C6"/>
            </w:tcBorders>
            <w:shd w:val="clear" w:color="auto" w:fill="FFFFFF" w:themeFill="background1"/>
            <w:tcMar>
              <w:top w:w="105" w:type="dxa"/>
              <w:left w:w="75" w:type="dxa"/>
              <w:bottom w:w="90" w:type="dxa"/>
              <w:right w:w="75" w:type="dxa"/>
            </w:tcMar>
            <w:hideMark/>
          </w:tcPr>
          <w:p w14:paraId="6E7BEAA2" w14:textId="77777777" w:rsidR="00360D84" w:rsidRPr="007A55EC" w:rsidRDefault="666AE523" w:rsidP="666AE523">
            <w:pPr>
              <w:pStyle w:val="NormalWeb"/>
              <w:spacing w:before="0" w:beforeAutospacing="0" w:after="150" w:afterAutospacing="0"/>
              <w:jc w:val="center"/>
              <w:rPr>
                <w:rFonts w:ascii="Helvetica" w:hAnsi="Helvetica" w:cs="Helvetica"/>
                <w:sz w:val="20"/>
                <w:szCs w:val="20"/>
                <w:lang w:val="es-PR"/>
              </w:rPr>
            </w:pPr>
            <w:r w:rsidRPr="007A55EC">
              <w:rPr>
                <w:rStyle w:val="Strong"/>
                <w:rFonts w:ascii="Helvetica" w:hAnsi="Helvetica" w:cs="Helvetica"/>
                <w:sz w:val="20"/>
                <w:szCs w:val="20"/>
                <w:lang w:val="es-PR"/>
              </w:rPr>
              <w:t> </w:t>
            </w:r>
          </w:p>
          <w:p w14:paraId="1E843607" w14:textId="77777777" w:rsidR="00360D84" w:rsidRPr="007A55EC" w:rsidRDefault="666AE523" w:rsidP="666AE523">
            <w:pPr>
              <w:pStyle w:val="NormalWeb"/>
              <w:spacing w:before="0" w:beforeAutospacing="0" w:after="150" w:afterAutospacing="0"/>
              <w:jc w:val="center"/>
              <w:rPr>
                <w:rFonts w:ascii="Helvetica" w:hAnsi="Helvetica" w:cs="Helvetica"/>
                <w:sz w:val="20"/>
                <w:szCs w:val="20"/>
                <w:lang w:val="es-PR"/>
              </w:rPr>
            </w:pPr>
            <w:r w:rsidRPr="007A55EC">
              <w:rPr>
                <w:rStyle w:val="Strong"/>
                <w:rFonts w:ascii="Helvetica" w:hAnsi="Helvetica" w:cs="Helvetica"/>
                <w:sz w:val="20"/>
                <w:szCs w:val="20"/>
                <w:lang w:val="es-PR"/>
              </w:rPr>
              <w:t>Alimentos enlatados y secos</w:t>
            </w:r>
          </w:p>
        </w:tc>
        <w:tc>
          <w:tcPr>
            <w:tcW w:w="2912" w:type="dxa"/>
            <w:tcBorders>
              <w:top w:val="single" w:sz="6" w:space="0" w:color="C6C6C6"/>
              <w:left w:val="single" w:sz="6" w:space="0" w:color="C6C6C6"/>
              <w:bottom w:val="single" w:sz="6" w:space="0" w:color="C6C6C6"/>
              <w:right w:val="single" w:sz="6" w:space="0" w:color="C6C6C6"/>
            </w:tcBorders>
            <w:shd w:val="clear" w:color="auto" w:fill="FFFFFF" w:themeFill="background1"/>
            <w:tcMar>
              <w:top w:w="105" w:type="dxa"/>
              <w:left w:w="75" w:type="dxa"/>
              <w:bottom w:w="90" w:type="dxa"/>
              <w:right w:w="75" w:type="dxa"/>
            </w:tcMar>
            <w:hideMark/>
          </w:tcPr>
          <w:p w14:paraId="63E4A9CD" w14:textId="77777777" w:rsidR="00360D84" w:rsidRPr="007A55EC" w:rsidRDefault="666AE523" w:rsidP="666AE523">
            <w:pPr>
              <w:pStyle w:val="NormalWeb"/>
              <w:spacing w:before="0" w:beforeAutospacing="0" w:after="150" w:afterAutospacing="0"/>
              <w:jc w:val="center"/>
              <w:rPr>
                <w:rFonts w:ascii="Helvetica" w:hAnsi="Helvetica" w:cs="Helvetica"/>
                <w:sz w:val="20"/>
                <w:szCs w:val="20"/>
                <w:lang w:val="es-PR"/>
              </w:rPr>
            </w:pPr>
            <w:r w:rsidRPr="007A55EC">
              <w:rPr>
                <w:rStyle w:val="Strong"/>
                <w:rFonts w:ascii="Helvetica" w:hAnsi="Helvetica" w:cs="Helvetica"/>
                <w:sz w:val="20"/>
                <w:szCs w:val="20"/>
                <w:lang w:val="es-PR"/>
              </w:rPr>
              <w:t> </w:t>
            </w:r>
          </w:p>
          <w:p w14:paraId="6072A5F0" w14:textId="77777777" w:rsidR="00360D84" w:rsidRPr="007A55EC" w:rsidRDefault="666AE523" w:rsidP="666AE523">
            <w:pPr>
              <w:pStyle w:val="NormalWeb"/>
              <w:spacing w:before="0" w:beforeAutospacing="0" w:after="150" w:afterAutospacing="0"/>
              <w:jc w:val="center"/>
              <w:rPr>
                <w:rFonts w:ascii="Helvetica" w:hAnsi="Helvetica" w:cs="Helvetica"/>
                <w:sz w:val="20"/>
                <w:szCs w:val="20"/>
                <w:lang w:val="es-PR"/>
              </w:rPr>
            </w:pPr>
            <w:r w:rsidRPr="007A55EC">
              <w:rPr>
                <w:rStyle w:val="Strong"/>
                <w:rFonts w:ascii="Helvetica" w:hAnsi="Helvetica" w:cs="Helvetica"/>
                <w:sz w:val="20"/>
                <w:szCs w:val="20"/>
                <w:lang w:val="es-PR"/>
              </w:rPr>
              <w:t>Abastos para dos personas por semana</w:t>
            </w:r>
          </w:p>
        </w:tc>
        <w:tc>
          <w:tcPr>
            <w:tcW w:w="2474" w:type="dxa"/>
            <w:tcBorders>
              <w:top w:val="single" w:sz="6" w:space="0" w:color="C6C6C6"/>
              <w:left w:val="single" w:sz="6" w:space="0" w:color="C6C6C6"/>
              <w:bottom w:val="single" w:sz="6" w:space="0" w:color="C6C6C6"/>
              <w:right w:val="single" w:sz="6" w:space="0" w:color="C6C6C6"/>
            </w:tcBorders>
            <w:shd w:val="clear" w:color="auto" w:fill="FFFFFF" w:themeFill="background1"/>
            <w:tcMar>
              <w:top w:w="105" w:type="dxa"/>
              <w:left w:w="75" w:type="dxa"/>
              <w:bottom w:w="90" w:type="dxa"/>
              <w:right w:w="75" w:type="dxa"/>
            </w:tcMar>
            <w:hideMark/>
          </w:tcPr>
          <w:p w14:paraId="4F6584BE" w14:textId="77777777" w:rsidR="00360D84" w:rsidRPr="007A55EC" w:rsidRDefault="666AE523" w:rsidP="666AE523">
            <w:pPr>
              <w:pStyle w:val="NormalWeb"/>
              <w:spacing w:before="0" w:beforeAutospacing="0" w:after="150" w:afterAutospacing="0"/>
              <w:jc w:val="center"/>
              <w:rPr>
                <w:rFonts w:ascii="Helvetica" w:hAnsi="Helvetica" w:cs="Helvetica"/>
                <w:sz w:val="20"/>
                <w:szCs w:val="20"/>
                <w:lang w:val="es-PR"/>
              </w:rPr>
            </w:pPr>
            <w:r w:rsidRPr="007A55EC">
              <w:rPr>
                <w:rStyle w:val="Strong"/>
                <w:rFonts w:ascii="Helvetica" w:hAnsi="Helvetica" w:cs="Helvetica"/>
                <w:sz w:val="20"/>
                <w:szCs w:val="20"/>
                <w:lang w:val="es-PR"/>
              </w:rPr>
              <w:t> </w:t>
            </w:r>
          </w:p>
          <w:p w14:paraId="33732316" w14:textId="77777777" w:rsidR="00360D84" w:rsidRPr="007A55EC" w:rsidRDefault="666AE523" w:rsidP="666AE523">
            <w:pPr>
              <w:pStyle w:val="NormalWeb"/>
              <w:spacing w:before="0" w:beforeAutospacing="0" w:after="150" w:afterAutospacing="0"/>
              <w:jc w:val="center"/>
              <w:rPr>
                <w:rFonts w:ascii="Helvetica" w:hAnsi="Helvetica" w:cs="Helvetica"/>
                <w:sz w:val="20"/>
                <w:szCs w:val="20"/>
                <w:lang w:val="es-PR"/>
              </w:rPr>
            </w:pPr>
            <w:r w:rsidRPr="007A55EC">
              <w:rPr>
                <w:rStyle w:val="Strong"/>
                <w:rFonts w:ascii="Helvetica" w:hAnsi="Helvetica" w:cs="Helvetica"/>
                <w:sz w:val="20"/>
                <w:szCs w:val="20"/>
                <w:lang w:val="es-PR"/>
              </w:rPr>
              <w:t>Tiempo de duración de alimento almacenado (meses)</w:t>
            </w:r>
          </w:p>
        </w:tc>
      </w:tr>
      <w:tr w:rsidR="007A55EC" w:rsidRPr="007A55EC" w14:paraId="63F0AAB4" w14:textId="77777777" w:rsidTr="666AE523">
        <w:tc>
          <w:tcPr>
            <w:tcW w:w="0" w:type="auto"/>
            <w:tcBorders>
              <w:top w:val="single" w:sz="6" w:space="0" w:color="C6C6C6"/>
              <w:left w:val="single" w:sz="6" w:space="0" w:color="C6C6C6"/>
              <w:bottom w:val="single" w:sz="6" w:space="0" w:color="C6C6C6"/>
              <w:right w:val="single" w:sz="6" w:space="0" w:color="C6C6C6"/>
            </w:tcBorders>
            <w:shd w:val="clear" w:color="auto" w:fill="FFFFFF" w:themeFill="background1"/>
            <w:tcMar>
              <w:top w:w="105" w:type="dxa"/>
              <w:left w:w="75" w:type="dxa"/>
              <w:bottom w:w="90" w:type="dxa"/>
              <w:right w:w="75" w:type="dxa"/>
            </w:tcMar>
            <w:hideMark/>
          </w:tcPr>
          <w:p w14:paraId="3B293890" w14:textId="77777777" w:rsidR="00360D84" w:rsidRPr="007A55EC" w:rsidRDefault="666AE523" w:rsidP="666AE523">
            <w:pPr>
              <w:rPr>
                <w:rFonts w:ascii="Helvetica" w:hAnsi="Helvetica" w:cs="Helvetica"/>
                <w:sz w:val="20"/>
                <w:szCs w:val="20"/>
              </w:rPr>
            </w:pPr>
            <w:r w:rsidRPr="007A55EC">
              <w:rPr>
                <w:rFonts w:ascii="Helvetica" w:hAnsi="Helvetica" w:cs="Helvetica"/>
                <w:sz w:val="20"/>
                <w:szCs w:val="20"/>
              </w:rPr>
              <w:t>Leche evaporada</w:t>
            </w:r>
          </w:p>
        </w:tc>
        <w:tc>
          <w:tcPr>
            <w:tcW w:w="0" w:type="auto"/>
            <w:tcBorders>
              <w:top w:val="single" w:sz="6" w:space="0" w:color="C6C6C6"/>
              <w:left w:val="single" w:sz="6" w:space="0" w:color="C6C6C6"/>
              <w:bottom w:val="single" w:sz="6" w:space="0" w:color="C6C6C6"/>
              <w:right w:val="single" w:sz="6" w:space="0" w:color="C6C6C6"/>
            </w:tcBorders>
            <w:shd w:val="clear" w:color="auto" w:fill="FFFFFF" w:themeFill="background1"/>
            <w:tcMar>
              <w:top w:w="105" w:type="dxa"/>
              <w:left w:w="75" w:type="dxa"/>
              <w:bottom w:w="90" w:type="dxa"/>
              <w:right w:w="75" w:type="dxa"/>
            </w:tcMar>
            <w:hideMark/>
          </w:tcPr>
          <w:p w14:paraId="07D24153" w14:textId="77777777" w:rsidR="00360D84" w:rsidRPr="007A55EC" w:rsidRDefault="666AE523" w:rsidP="666AE523">
            <w:pPr>
              <w:rPr>
                <w:rFonts w:ascii="Helvetica" w:hAnsi="Helvetica" w:cs="Helvetica"/>
                <w:sz w:val="20"/>
                <w:szCs w:val="20"/>
              </w:rPr>
            </w:pPr>
            <w:r w:rsidRPr="007A55EC">
              <w:rPr>
                <w:rFonts w:ascii="Helvetica" w:hAnsi="Helvetica" w:cs="Helvetica"/>
                <w:sz w:val="20"/>
                <w:szCs w:val="20"/>
              </w:rPr>
              <w:t>7 latas de 32 onz.</w:t>
            </w:r>
          </w:p>
        </w:tc>
        <w:tc>
          <w:tcPr>
            <w:tcW w:w="0" w:type="auto"/>
            <w:tcBorders>
              <w:top w:val="single" w:sz="6" w:space="0" w:color="C6C6C6"/>
              <w:left w:val="single" w:sz="6" w:space="0" w:color="C6C6C6"/>
              <w:bottom w:val="single" w:sz="6" w:space="0" w:color="C6C6C6"/>
              <w:right w:val="single" w:sz="6" w:space="0" w:color="C6C6C6"/>
            </w:tcBorders>
            <w:shd w:val="clear" w:color="auto" w:fill="FFFFFF" w:themeFill="background1"/>
            <w:tcMar>
              <w:top w:w="105" w:type="dxa"/>
              <w:left w:w="75" w:type="dxa"/>
              <w:bottom w:w="90" w:type="dxa"/>
              <w:right w:w="75" w:type="dxa"/>
            </w:tcMar>
            <w:hideMark/>
          </w:tcPr>
          <w:p w14:paraId="29B4EA11" w14:textId="77777777" w:rsidR="00360D84" w:rsidRPr="007A55EC" w:rsidRDefault="666AE523" w:rsidP="666AE523">
            <w:pPr>
              <w:rPr>
                <w:rFonts w:ascii="Helvetica" w:hAnsi="Helvetica" w:cs="Helvetica"/>
                <w:sz w:val="20"/>
                <w:szCs w:val="20"/>
              </w:rPr>
            </w:pPr>
            <w:r w:rsidRPr="007A55EC">
              <w:rPr>
                <w:rFonts w:ascii="Helvetica" w:hAnsi="Helvetica" w:cs="Helvetica"/>
                <w:sz w:val="20"/>
                <w:szCs w:val="20"/>
              </w:rPr>
              <w:t>6</w:t>
            </w:r>
          </w:p>
        </w:tc>
      </w:tr>
      <w:tr w:rsidR="007A55EC" w:rsidRPr="007A55EC" w14:paraId="6F07240A" w14:textId="77777777" w:rsidTr="666AE523">
        <w:tc>
          <w:tcPr>
            <w:tcW w:w="0" w:type="auto"/>
            <w:tcBorders>
              <w:top w:val="single" w:sz="6" w:space="0" w:color="C6C6C6"/>
              <w:left w:val="single" w:sz="6" w:space="0" w:color="C6C6C6"/>
              <w:bottom w:val="single" w:sz="6" w:space="0" w:color="C6C6C6"/>
              <w:right w:val="single" w:sz="6" w:space="0" w:color="C6C6C6"/>
            </w:tcBorders>
            <w:shd w:val="clear" w:color="auto" w:fill="FFFFFF" w:themeFill="background1"/>
            <w:tcMar>
              <w:top w:w="105" w:type="dxa"/>
              <w:left w:w="75" w:type="dxa"/>
              <w:bottom w:w="90" w:type="dxa"/>
              <w:right w:w="75" w:type="dxa"/>
            </w:tcMar>
            <w:hideMark/>
          </w:tcPr>
          <w:p w14:paraId="5186D594" w14:textId="77777777" w:rsidR="00360D84" w:rsidRPr="007A55EC" w:rsidRDefault="666AE523" w:rsidP="666AE523">
            <w:pPr>
              <w:rPr>
                <w:rFonts w:ascii="Helvetica" w:hAnsi="Helvetica" w:cs="Helvetica"/>
                <w:sz w:val="20"/>
                <w:szCs w:val="20"/>
              </w:rPr>
            </w:pPr>
            <w:r w:rsidRPr="007A55EC">
              <w:rPr>
                <w:rFonts w:ascii="Helvetica" w:hAnsi="Helvetica" w:cs="Helvetica"/>
                <w:sz w:val="20"/>
                <w:szCs w:val="20"/>
              </w:rPr>
              <w:t>Leche en polvo</w:t>
            </w:r>
          </w:p>
        </w:tc>
        <w:tc>
          <w:tcPr>
            <w:tcW w:w="0" w:type="auto"/>
            <w:tcBorders>
              <w:top w:val="single" w:sz="6" w:space="0" w:color="C6C6C6"/>
              <w:left w:val="single" w:sz="6" w:space="0" w:color="C6C6C6"/>
              <w:bottom w:val="single" w:sz="6" w:space="0" w:color="C6C6C6"/>
              <w:right w:val="single" w:sz="6" w:space="0" w:color="C6C6C6"/>
            </w:tcBorders>
            <w:shd w:val="clear" w:color="auto" w:fill="FFFFFF" w:themeFill="background1"/>
            <w:tcMar>
              <w:top w:w="105" w:type="dxa"/>
              <w:left w:w="75" w:type="dxa"/>
              <w:bottom w:w="90" w:type="dxa"/>
              <w:right w:w="75" w:type="dxa"/>
            </w:tcMar>
            <w:hideMark/>
          </w:tcPr>
          <w:p w14:paraId="4F6A11B7" w14:textId="77777777" w:rsidR="00360D84" w:rsidRPr="007A55EC" w:rsidRDefault="666AE523" w:rsidP="666AE523">
            <w:pPr>
              <w:rPr>
                <w:rFonts w:ascii="Helvetica" w:hAnsi="Helvetica" w:cs="Helvetica"/>
                <w:sz w:val="20"/>
                <w:szCs w:val="20"/>
              </w:rPr>
            </w:pPr>
            <w:r w:rsidRPr="007A55EC">
              <w:rPr>
                <w:rFonts w:ascii="Helvetica" w:hAnsi="Helvetica" w:cs="Helvetica"/>
                <w:sz w:val="20"/>
                <w:szCs w:val="20"/>
              </w:rPr>
              <w:t>(28 porciones)</w:t>
            </w:r>
          </w:p>
        </w:tc>
        <w:tc>
          <w:tcPr>
            <w:tcW w:w="0" w:type="auto"/>
            <w:tcBorders>
              <w:top w:val="single" w:sz="6" w:space="0" w:color="C6C6C6"/>
              <w:left w:val="single" w:sz="6" w:space="0" w:color="C6C6C6"/>
              <w:bottom w:val="single" w:sz="6" w:space="0" w:color="C6C6C6"/>
              <w:right w:val="single" w:sz="6" w:space="0" w:color="C6C6C6"/>
            </w:tcBorders>
            <w:shd w:val="clear" w:color="auto" w:fill="FFFFFF" w:themeFill="background1"/>
            <w:tcMar>
              <w:top w:w="105" w:type="dxa"/>
              <w:left w:w="75" w:type="dxa"/>
              <w:bottom w:w="90" w:type="dxa"/>
              <w:right w:w="75" w:type="dxa"/>
            </w:tcMar>
            <w:hideMark/>
          </w:tcPr>
          <w:p w14:paraId="5FCD5EC4" w14:textId="77777777" w:rsidR="00360D84" w:rsidRPr="007A55EC" w:rsidRDefault="666AE523" w:rsidP="666AE523">
            <w:pPr>
              <w:rPr>
                <w:rFonts w:ascii="Helvetica" w:hAnsi="Helvetica" w:cs="Helvetica"/>
                <w:sz w:val="20"/>
                <w:szCs w:val="20"/>
              </w:rPr>
            </w:pPr>
            <w:r w:rsidRPr="007A55EC">
              <w:rPr>
                <w:rFonts w:ascii="Helvetica" w:hAnsi="Helvetica" w:cs="Helvetica"/>
                <w:sz w:val="20"/>
                <w:szCs w:val="20"/>
              </w:rPr>
              <w:t>3</w:t>
            </w:r>
          </w:p>
        </w:tc>
      </w:tr>
      <w:tr w:rsidR="007A55EC" w:rsidRPr="007A55EC" w14:paraId="3F5C8704" w14:textId="77777777" w:rsidTr="666AE523">
        <w:tc>
          <w:tcPr>
            <w:tcW w:w="0" w:type="auto"/>
            <w:tcBorders>
              <w:top w:val="single" w:sz="6" w:space="0" w:color="C6C6C6"/>
              <w:left w:val="single" w:sz="6" w:space="0" w:color="C6C6C6"/>
              <w:bottom w:val="single" w:sz="6" w:space="0" w:color="C6C6C6"/>
              <w:right w:val="single" w:sz="6" w:space="0" w:color="C6C6C6"/>
            </w:tcBorders>
            <w:shd w:val="clear" w:color="auto" w:fill="FFFFFF" w:themeFill="background1"/>
            <w:tcMar>
              <w:top w:w="105" w:type="dxa"/>
              <w:left w:w="75" w:type="dxa"/>
              <w:bottom w:w="90" w:type="dxa"/>
              <w:right w:w="75" w:type="dxa"/>
            </w:tcMar>
            <w:hideMark/>
          </w:tcPr>
          <w:p w14:paraId="233B5E81" w14:textId="77777777" w:rsidR="00360D84" w:rsidRPr="007A55EC" w:rsidRDefault="666AE523" w:rsidP="666AE523">
            <w:pPr>
              <w:rPr>
                <w:rFonts w:ascii="Helvetica" w:hAnsi="Helvetica" w:cs="Helvetica"/>
                <w:sz w:val="20"/>
                <w:szCs w:val="20"/>
              </w:rPr>
            </w:pPr>
            <w:r w:rsidRPr="007A55EC">
              <w:rPr>
                <w:rFonts w:ascii="Helvetica" w:hAnsi="Helvetica" w:cs="Helvetica"/>
                <w:sz w:val="20"/>
                <w:szCs w:val="20"/>
              </w:rPr>
              <w:t>Leche íntegra y desnatada</w:t>
            </w:r>
          </w:p>
        </w:tc>
        <w:tc>
          <w:tcPr>
            <w:tcW w:w="0" w:type="auto"/>
            <w:tcBorders>
              <w:top w:val="single" w:sz="6" w:space="0" w:color="C6C6C6"/>
              <w:left w:val="single" w:sz="6" w:space="0" w:color="C6C6C6"/>
              <w:bottom w:val="single" w:sz="6" w:space="0" w:color="C6C6C6"/>
              <w:right w:val="single" w:sz="6" w:space="0" w:color="C6C6C6"/>
            </w:tcBorders>
            <w:shd w:val="clear" w:color="auto" w:fill="FFFFFF" w:themeFill="background1"/>
            <w:tcMar>
              <w:top w:w="105" w:type="dxa"/>
              <w:left w:w="75" w:type="dxa"/>
              <w:bottom w:w="90" w:type="dxa"/>
              <w:right w:w="75" w:type="dxa"/>
            </w:tcMar>
            <w:hideMark/>
          </w:tcPr>
          <w:p w14:paraId="38E2BA17" w14:textId="77777777" w:rsidR="00360D84" w:rsidRPr="007A55EC" w:rsidRDefault="666AE523" w:rsidP="666AE523">
            <w:pPr>
              <w:rPr>
                <w:rFonts w:ascii="Helvetica" w:hAnsi="Helvetica" w:cs="Helvetica"/>
                <w:sz w:val="20"/>
                <w:szCs w:val="20"/>
              </w:rPr>
            </w:pPr>
            <w:r w:rsidRPr="007A55EC">
              <w:rPr>
                <w:rFonts w:ascii="Helvetica" w:hAnsi="Helvetica" w:cs="Helvetica"/>
                <w:sz w:val="20"/>
                <w:szCs w:val="20"/>
              </w:rPr>
              <w:t>Preparada</w:t>
            </w:r>
          </w:p>
        </w:tc>
        <w:tc>
          <w:tcPr>
            <w:tcW w:w="0" w:type="auto"/>
            <w:tcBorders>
              <w:top w:val="single" w:sz="6" w:space="0" w:color="C6C6C6"/>
              <w:left w:val="single" w:sz="6" w:space="0" w:color="C6C6C6"/>
              <w:bottom w:val="single" w:sz="6" w:space="0" w:color="C6C6C6"/>
              <w:right w:val="single" w:sz="6" w:space="0" w:color="C6C6C6"/>
            </w:tcBorders>
            <w:shd w:val="clear" w:color="auto" w:fill="FFFFFF" w:themeFill="background1"/>
            <w:tcMar>
              <w:top w:w="105" w:type="dxa"/>
              <w:left w:w="75" w:type="dxa"/>
              <w:bottom w:w="90" w:type="dxa"/>
              <w:right w:w="75" w:type="dxa"/>
            </w:tcMar>
            <w:hideMark/>
          </w:tcPr>
          <w:p w14:paraId="0B778152" w14:textId="77777777" w:rsidR="00360D84" w:rsidRPr="007A55EC" w:rsidRDefault="666AE523" w:rsidP="666AE523">
            <w:pPr>
              <w:rPr>
                <w:rFonts w:ascii="Helvetica" w:hAnsi="Helvetica" w:cs="Helvetica"/>
                <w:sz w:val="20"/>
                <w:szCs w:val="20"/>
              </w:rPr>
            </w:pPr>
            <w:r w:rsidRPr="007A55EC">
              <w:rPr>
                <w:rFonts w:ascii="Helvetica" w:hAnsi="Helvetica" w:cs="Helvetica"/>
                <w:sz w:val="20"/>
                <w:szCs w:val="20"/>
              </w:rPr>
              <w:t>3</w:t>
            </w:r>
          </w:p>
        </w:tc>
      </w:tr>
      <w:tr w:rsidR="007A55EC" w:rsidRPr="007A55EC" w14:paraId="13E9A601" w14:textId="77777777" w:rsidTr="666AE523">
        <w:tc>
          <w:tcPr>
            <w:tcW w:w="0" w:type="auto"/>
            <w:tcBorders>
              <w:top w:val="single" w:sz="6" w:space="0" w:color="C6C6C6"/>
              <w:left w:val="single" w:sz="6" w:space="0" w:color="C6C6C6"/>
              <w:bottom w:val="single" w:sz="6" w:space="0" w:color="C6C6C6"/>
              <w:right w:val="single" w:sz="6" w:space="0" w:color="C6C6C6"/>
            </w:tcBorders>
            <w:shd w:val="clear" w:color="auto" w:fill="FFFFFF" w:themeFill="background1"/>
            <w:tcMar>
              <w:top w:w="105" w:type="dxa"/>
              <w:left w:w="75" w:type="dxa"/>
              <w:bottom w:w="90" w:type="dxa"/>
              <w:right w:w="75" w:type="dxa"/>
            </w:tcMar>
            <w:hideMark/>
          </w:tcPr>
          <w:p w14:paraId="1BDF65E7" w14:textId="77777777" w:rsidR="00360D84" w:rsidRPr="007A55EC" w:rsidRDefault="666AE523" w:rsidP="666AE523">
            <w:pPr>
              <w:rPr>
                <w:rFonts w:ascii="Helvetica" w:hAnsi="Helvetica" w:cs="Helvetica"/>
                <w:sz w:val="20"/>
                <w:szCs w:val="20"/>
              </w:rPr>
            </w:pPr>
            <w:r w:rsidRPr="007A55EC">
              <w:rPr>
                <w:rFonts w:ascii="Helvetica" w:hAnsi="Helvetica" w:cs="Helvetica"/>
                <w:sz w:val="20"/>
                <w:szCs w:val="20"/>
              </w:rPr>
              <w:t>Queso procesado</w:t>
            </w:r>
          </w:p>
        </w:tc>
        <w:tc>
          <w:tcPr>
            <w:tcW w:w="0" w:type="auto"/>
            <w:tcBorders>
              <w:top w:val="single" w:sz="6" w:space="0" w:color="C6C6C6"/>
              <w:left w:val="single" w:sz="6" w:space="0" w:color="C6C6C6"/>
              <w:bottom w:val="single" w:sz="6" w:space="0" w:color="C6C6C6"/>
              <w:right w:val="single" w:sz="6" w:space="0" w:color="C6C6C6"/>
            </w:tcBorders>
            <w:shd w:val="clear" w:color="auto" w:fill="FFFFFF" w:themeFill="background1"/>
            <w:tcMar>
              <w:top w:w="105" w:type="dxa"/>
              <w:left w:w="75" w:type="dxa"/>
              <w:bottom w:w="90" w:type="dxa"/>
              <w:right w:w="75" w:type="dxa"/>
            </w:tcMar>
            <w:hideMark/>
          </w:tcPr>
          <w:p w14:paraId="09AF38FC" w14:textId="77777777" w:rsidR="00360D84" w:rsidRPr="007A55EC" w:rsidRDefault="666AE523" w:rsidP="666AE523">
            <w:pPr>
              <w:rPr>
                <w:rFonts w:ascii="Helvetica" w:hAnsi="Helvetica" w:cs="Helvetica"/>
                <w:sz w:val="20"/>
                <w:szCs w:val="20"/>
              </w:rPr>
            </w:pPr>
            <w:r w:rsidRPr="007A55EC">
              <w:rPr>
                <w:rFonts w:ascii="Helvetica" w:hAnsi="Helvetica" w:cs="Helvetica"/>
                <w:sz w:val="20"/>
                <w:szCs w:val="20"/>
              </w:rPr>
              <w:t> </w:t>
            </w:r>
          </w:p>
        </w:tc>
        <w:tc>
          <w:tcPr>
            <w:tcW w:w="0" w:type="auto"/>
            <w:tcBorders>
              <w:top w:val="single" w:sz="6" w:space="0" w:color="C6C6C6"/>
              <w:left w:val="single" w:sz="6" w:space="0" w:color="C6C6C6"/>
              <w:bottom w:val="single" w:sz="6" w:space="0" w:color="C6C6C6"/>
              <w:right w:val="single" w:sz="6" w:space="0" w:color="C6C6C6"/>
            </w:tcBorders>
            <w:shd w:val="clear" w:color="auto" w:fill="FFFFFF" w:themeFill="background1"/>
            <w:tcMar>
              <w:top w:w="105" w:type="dxa"/>
              <w:left w:w="75" w:type="dxa"/>
              <w:bottom w:w="90" w:type="dxa"/>
              <w:right w:w="75" w:type="dxa"/>
            </w:tcMar>
            <w:hideMark/>
          </w:tcPr>
          <w:p w14:paraId="2598DEE6" w14:textId="77777777" w:rsidR="00360D84" w:rsidRPr="007A55EC" w:rsidRDefault="666AE523" w:rsidP="666AE523">
            <w:pPr>
              <w:rPr>
                <w:rFonts w:ascii="Helvetica" w:hAnsi="Helvetica" w:cs="Helvetica"/>
                <w:sz w:val="20"/>
                <w:szCs w:val="20"/>
              </w:rPr>
            </w:pPr>
            <w:r w:rsidRPr="007A55EC">
              <w:rPr>
                <w:rFonts w:ascii="Helvetica" w:hAnsi="Helvetica" w:cs="Helvetica"/>
                <w:sz w:val="20"/>
                <w:szCs w:val="20"/>
              </w:rPr>
              <w:t>4</w:t>
            </w:r>
          </w:p>
        </w:tc>
      </w:tr>
      <w:tr w:rsidR="007A55EC" w:rsidRPr="007A55EC" w14:paraId="3E6FCD69" w14:textId="77777777" w:rsidTr="007A55EC">
        <w:trPr>
          <w:trHeight w:val="510"/>
        </w:trPr>
        <w:tc>
          <w:tcPr>
            <w:tcW w:w="0" w:type="auto"/>
            <w:tcBorders>
              <w:top w:val="single" w:sz="6" w:space="0" w:color="C6C6C6"/>
              <w:left w:val="single" w:sz="6" w:space="0" w:color="C6C6C6"/>
              <w:bottom w:val="single" w:sz="6" w:space="0" w:color="C6C6C6"/>
              <w:right w:val="single" w:sz="6" w:space="0" w:color="C6C6C6"/>
            </w:tcBorders>
            <w:shd w:val="clear" w:color="auto" w:fill="FFFFFF" w:themeFill="background1"/>
            <w:tcMar>
              <w:top w:w="105" w:type="dxa"/>
              <w:left w:w="75" w:type="dxa"/>
              <w:bottom w:w="90" w:type="dxa"/>
              <w:right w:w="75" w:type="dxa"/>
            </w:tcMar>
            <w:hideMark/>
          </w:tcPr>
          <w:p w14:paraId="647DBA46" w14:textId="77777777" w:rsidR="00360D84" w:rsidRPr="007A55EC" w:rsidRDefault="666AE523" w:rsidP="666AE523">
            <w:pPr>
              <w:rPr>
                <w:rFonts w:ascii="Helvetica" w:hAnsi="Helvetica" w:cs="Helvetica"/>
                <w:sz w:val="20"/>
                <w:szCs w:val="20"/>
              </w:rPr>
            </w:pPr>
            <w:r w:rsidRPr="007A55EC">
              <w:rPr>
                <w:rFonts w:ascii="Helvetica" w:hAnsi="Helvetica" w:cs="Helvetica"/>
                <w:sz w:val="20"/>
                <w:szCs w:val="20"/>
              </w:rPr>
              <w:t>Carnes enlatadas</w:t>
            </w:r>
          </w:p>
        </w:tc>
        <w:tc>
          <w:tcPr>
            <w:tcW w:w="0" w:type="auto"/>
            <w:tcBorders>
              <w:top w:val="single" w:sz="6" w:space="0" w:color="C6C6C6"/>
              <w:left w:val="single" w:sz="6" w:space="0" w:color="C6C6C6"/>
              <w:bottom w:val="single" w:sz="6" w:space="0" w:color="C6C6C6"/>
              <w:right w:val="single" w:sz="6" w:space="0" w:color="C6C6C6"/>
            </w:tcBorders>
            <w:shd w:val="clear" w:color="auto" w:fill="FFFFFF" w:themeFill="background1"/>
            <w:tcMar>
              <w:top w:w="105" w:type="dxa"/>
              <w:left w:w="75" w:type="dxa"/>
              <w:bottom w:w="90" w:type="dxa"/>
              <w:right w:w="75" w:type="dxa"/>
            </w:tcMar>
            <w:hideMark/>
          </w:tcPr>
          <w:p w14:paraId="7AD84945" w14:textId="77777777" w:rsidR="00360D84" w:rsidRPr="007A55EC" w:rsidRDefault="666AE523" w:rsidP="666AE523">
            <w:pPr>
              <w:rPr>
                <w:rFonts w:ascii="Helvetica" w:hAnsi="Helvetica" w:cs="Helvetica"/>
                <w:sz w:val="20"/>
                <w:szCs w:val="20"/>
              </w:rPr>
            </w:pPr>
            <w:r w:rsidRPr="007A55EC">
              <w:rPr>
                <w:rFonts w:ascii="Helvetica" w:hAnsi="Helvetica" w:cs="Helvetica"/>
                <w:sz w:val="20"/>
                <w:szCs w:val="20"/>
              </w:rPr>
              <w:t>8-9 libras de carne (28 porciones)</w:t>
            </w:r>
          </w:p>
        </w:tc>
        <w:tc>
          <w:tcPr>
            <w:tcW w:w="0" w:type="auto"/>
            <w:tcBorders>
              <w:top w:val="single" w:sz="6" w:space="0" w:color="C6C6C6"/>
              <w:left w:val="single" w:sz="6" w:space="0" w:color="C6C6C6"/>
              <w:bottom w:val="single" w:sz="6" w:space="0" w:color="C6C6C6"/>
              <w:right w:val="single" w:sz="6" w:space="0" w:color="C6C6C6"/>
            </w:tcBorders>
            <w:shd w:val="clear" w:color="auto" w:fill="FFFFFF" w:themeFill="background1"/>
            <w:tcMar>
              <w:top w:w="105" w:type="dxa"/>
              <w:left w:w="75" w:type="dxa"/>
              <w:bottom w:w="90" w:type="dxa"/>
              <w:right w:w="75" w:type="dxa"/>
            </w:tcMar>
            <w:hideMark/>
          </w:tcPr>
          <w:p w14:paraId="4B73E586" w14:textId="77777777" w:rsidR="00360D84" w:rsidRPr="007A55EC" w:rsidRDefault="666AE523" w:rsidP="666AE523">
            <w:pPr>
              <w:rPr>
                <w:rFonts w:ascii="Helvetica" w:hAnsi="Helvetica" w:cs="Helvetica"/>
                <w:sz w:val="20"/>
                <w:szCs w:val="20"/>
              </w:rPr>
            </w:pPr>
            <w:r w:rsidRPr="007A55EC">
              <w:rPr>
                <w:rFonts w:ascii="Helvetica" w:hAnsi="Helvetica" w:cs="Helvetica"/>
                <w:sz w:val="20"/>
                <w:szCs w:val="20"/>
              </w:rPr>
              <w:t>12</w:t>
            </w:r>
          </w:p>
        </w:tc>
      </w:tr>
      <w:tr w:rsidR="007A55EC" w:rsidRPr="007A55EC" w14:paraId="65FF8F86" w14:textId="77777777" w:rsidTr="666AE523">
        <w:tc>
          <w:tcPr>
            <w:tcW w:w="0" w:type="auto"/>
            <w:tcBorders>
              <w:top w:val="single" w:sz="6" w:space="0" w:color="C6C6C6"/>
              <w:left w:val="single" w:sz="6" w:space="0" w:color="C6C6C6"/>
              <w:bottom w:val="single" w:sz="6" w:space="0" w:color="C6C6C6"/>
              <w:right w:val="single" w:sz="6" w:space="0" w:color="C6C6C6"/>
            </w:tcBorders>
            <w:shd w:val="clear" w:color="auto" w:fill="FFFFFF" w:themeFill="background1"/>
            <w:tcMar>
              <w:top w:w="105" w:type="dxa"/>
              <w:left w:w="75" w:type="dxa"/>
              <w:bottom w:w="90" w:type="dxa"/>
              <w:right w:w="75" w:type="dxa"/>
            </w:tcMar>
            <w:hideMark/>
          </w:tcPr>
          <w:p w14:paraId="1FDF965C" w14:textId="77777777" w:rsidR="00360D84" w:rsidRPr="007A55EC" w:rsidRDefault="666AE523" w:rsidP="666AE523">
            <w:pPr>
              <w:rPr>
                <w:rFonts w:ascii="Helvetica" w:hAnsi="Helvetica" w:cs="Helvetica"/>
                <w:sz w:val="20"/>
                <w:szCs w:val="20"/>
              </w:rPr>
            </w:pPr>
            <w:r w:rsidRPr="007A55EC">
              <w:rPr>
                <w:rFonts w:ascii="Helvetica" w:hAnsi="Helvetica" w:cs="Helvetica"/>
                <w:sz w:val="20"/>
                <w:szCs w:val="20"/>
              </w:rPr>
              <w:lastRenderedPageBreak/>
              <w:t>Hortalizas y frutas</w:t>
            </w:r>
          </w:p>
        </w:tc>
        <w:tc>
          <w:tcPr>
            <w:tcW w:w="0" w:type="auto"/>
            <w:tcBorders>
              <w:top w:val="single" w:sz="6" w:space="0" w:color="C6C6C6"/>
              <w:left w:val="single" w:sz="6" w:space="0" w:color="C6C6C6"/>
              <w:bottom w:val="single" w:sz="6" w:space="0" w:color="C6C6C6"/>
              <w:right w:val="single" w:sz="6" w:space="0" w:color="C6C6C6"/>
            </w:tcBorders>
            <w:shd w:val="clear" w:color="auto" w:fill="FFFFFF" w:themeFill="background1"/>
            <w:tcMar>
              <w:top w:w="105" w:type="dxa"/>
              <w:left w:w="75" w:type="dxa"/>
              <w:bottom w:w="90" w:type="dxa"/>
              <w:right w:w="75" w:type="dxa"/>
            </w:tcMar>
            <w:hideMark/>
          </w:tcPr>
          <w:p w14:paraId="030C595F" w14:textId="77777777" w:rsidR="00360D84" w:rsidRPr="007A55EC" w:rsidRDefault="666AE523" w:rsidP="666AE523">
            <w:pPr>
              <w:rPr>
                <w:rFonts w:ascii="Helvetica" w:hAnsi="Helvetica" w:cs="Helvetica"/>
                <w:sz w:val="20"/>
                <w:szCs w:val="20"/>
              </w:rPr>
            </w:pPr>
            <w:r w:rsidRPr="007A55EC">
              <w:rPr>
                <w:rFonts w:ascii="Helvetica" w:hAnsi="Helvetica" w:cs="Helvetica"/>
                <w:sz w:val="20"/>
                <w:szCs w:val="20"/>
              </w:rPr>
              <w:t>        11-14 libras (enlatadas)</w:t>
            </w:r>
          </w:p>
        </w:tc>
        <w:tc>
          <w:tcPr>
            <w:tcW w:w="0" w:type="auto"/>
            <w:tcBorders>
              <w:top w:val="single" w:sz="6" w:space="0" w:color="C6C6C6"/>
              <w:left w:val="single" w:sz="6" w:space="0" w:color="C6C6C6"/>
              <w:bottom w:val="single" w:sz="6" w:space="0" w:color="C6C6C6"/>
              <w:right w:val="single" w:sz="6" w:space="0" w:color="C6C6C6"/>
            </w:tcBorders>
            <w:shd w:val="clear" w:color="auto" w:fill="FFFFFF" w:themeFill="background1"/>
            <w:tcMar>
              <w:top w:w="105" w:type="dxa"/>
              <w:left w:w="75" w:type="dxa"/>
              <w:bottom w:w="90" w:type="dxa"/>
              <w:right w:w="75" w:type="dxa"/>
            </w:tcMar>
            <w:hideMark/>
          </w:tcPr>
          <w:p w14:paraId="48DF98D7" w14:textId="77777777" w:rsidR="00360D84" w:rsidRPr="007A55EC" w:rsidRDefault="666AE523" w:rsidP="666AE523">
            <w:pPr>
              <w:rPr>
                <w:rFonts w:ascii="Helvetica" w:hAnsi="Helvetica" w:cs="Helvetica"/>
                <w:sz w:val="20"/>
                <w:szCs w:val="20"/>
              </w:rPr>
            </w:pPr>
            <w:r w:rsidRPr="007A55EC">
              <w:rPr>
                <w:rFonts w:ascii="Helvetica" w:hAnsi="Helvetica" w:cs="Helvetica"/>
                <w:sz w:val="20"/>
                <w:szCs w:val="20"/>
              </w:rPr>
              <w:t>12</w:t>
            </w:r>
          </w:p>
        </w:tc>
      </w:tr>
      <w:tr w:rsidR="007A55EC" w:rsidRPr="007A55EC" w14:paraId="4F1B259C" w14:textId="77777777" w:rsidTr="666AE523">
        <w:tc>
          <w:tcPr>
            <w:tcW w:w="0" w:type="auto"/>
            <w:tcBorders>
              <w:top w:val="single" w:sz="6" w:space="0" w:color="C6C6C6"/>
              <w:left w:val="single" w:sz="6" w:space="0" w:color="C6C6C6"/>
              <w:bottom w:val="single" w:sz="6" w:space="0" w:color="C6C6C6"/>
              <w:right w:val="single" w:sz="6" w:space="0" w:color="C6C6C6"/>
            </w:tcBorders>
            <w:shd w:val="clear" w:color="auto" w:fill="FFFFFF" w:themeFill="background1"/>
            <w:tcMar>
              <w:top w:w="105" w:type="dxa"/>
              <w:left w:w="75" w:type="dxa"/>
              <w:bottom w:w="90" w:type="dxa"/>
              <w:right w:w="75" w:type="dxa"/>
            </w:tcMar>
            <w:hideMark/>
          </w:tcPr>
          <w:p w14:paraId="62F9092F" w14:textId="77777777" w:rsidR="00360D84" w:rsidRPr="007A55EC" w:rsidRDefault="666AE523" w:rsidP="666AE523">
            <w:pPr>
              <w:rPr>
                <w:rFonts w:ascii="Helvetica" w:hAnsi="Helvetica" w:cs="Helvetica"/>
                <w:sz w:val="20"/>
                <w:szCs w:val="20"/>
              </w:rPr>
            </w:pPr>
            <w:r w:rsidRPr="007A55EC">
              <w:rPr>
                <w:rFonts w:ascii="Helvetica" w:hAnsi="Helvetica" w:cs="Helvetica"/>
                <w:sz w:val="20"/>
                <w:szCs w:val="20"/>
              </w:rPr>
              <w:t>Farináceos (viandas)</w:t>
            </w:r>
          </w:p>
        </w:tc>
        <w:tc>
          <w:tcPr>
            <w:tcW w:w="0" w:type="auto"/>
            <w:tcBorders>
              <w:top w:val="single" w:sz="6" w:space="0" w:color="C6C6C6"/>
              <w:left w:val="single" w:sz="6" w:space="0" w:color="C6C6C6"/>
              <w:bottom w:val="single" w:sz="6" w:space="0" w:color="C6C6C6"/>
              <w:right w:val="single" w:sz="6" w:space="0" w:color="C6C6C6"/>
            </w:tcBorders>
            <w:shd w:val="clear" w:color="auto" w:fill="FFFFFF" w:themeFill="background1"/>
            <w:tcMar>
              <w:top w:w="105" w:type="dxa"/>
              <w:left w:w="75" w:type="dxa"/>
              <w:bottom w:w="90" w:type="dxa"/>
              <w:right w:w="75" w:type="dxa"/>
            </w:tcMar>
            <w:hideMark/>
          </w:tcPr>
          <w:p w14:paraId="40B67CB3" w14:textId="77777777" w:rsidR="00360D84" w:rsidRPr="007A55EC" w:rsidRDefault="666AE523" w:rsidP="666AE523">
            <w:pPr>
              <w:rPr>
                <w:rFonts w:ascii="Helvetica" w:hAnsi="Helvetica" w:cs="Helvetica"/>
                <w:sz w:val="20"/>
                <w:szCs w:val="20"/>
              </w:rPr>
            </w:pPr>
            <w:r w:rsidRPr="007A55EC">
              <w:rPr>
                <w:rFonts w:ascii="Helvetica" w:hAnsi="Helvetica" w:cs="Helvetica"/>
                <w:sz w:val="20"/>
                <w:szCs w:val="20"/>
              </w:rPr>
              <w:t>16-21 libras (frescas)</w:t>
            </w:r>
          </w:p>
        </w:tc>
        <w:tc>
          <w:tcPr>
            <w:tcW w:w="0" w:type="auto"/>
            <w:tcBorders>
              <w:top w:val="single" w:sz="6" w:space="0" w:color="C6C6C6"/>
              <w:left w:val="single" w:sz="6" w:space="0" w:color="C6C6C6"/>
              <w:bottom w:val="single" w:sz="6" w:space="0" w:color="C6C6C6"/>
              <w:right w:val="single" w:sz="6" w:space="0" w:color="C6C6C6"/>
            </w:tcBorders>
            <w:shd w:val="clear" w:color="auto" w:fill="FFFFFF" w:themeFill="background1"/>
            <w:tcMar>
              <w:top w:w="105" w:type="dxa"/>
              <w:left w:w="75" w:type="dxa"/>
              <w:bottom w:w="90" w:type="dxa"/>
              <w:right w:w="75" w:type="dxa"/>
            </w:tcMar>
            <w:hideMark/>
          </w:tcPr>
          <w:p w14:paraId="333EC160" w14:textId="77777777" w:rsidR="00360D84" w:rsidRPr="007A55EC" w:rsidRDefault="666AE523" w:rsidP="666AE523">
            <w:pPr>
              <w:rPr>
                <w:rFonts w:ascii="Helvetica" w:hAnsi="Helvetica" w:cs="Helvetica"/>
                <w:sz w:val="20"/>
                <w:szCs w:val="20"/>
              </w:rPr>
            </w:pPr>
            <w:r w:rsidRPr="007A55EC">
              <w:rPr>
                <w:rFonts w:ascii="Helvetica" w:hAnsi="Helvetica" w:cs="Helvetica"/>
                <w:sz w:val="20"/>
                <w:szCs w:val="20"/>
              </w:rPr>
              <w:t>15 días</w:t>
            </w:r>
          </w:p>
        </w:tc>
      </w:tr>
      <w:tr w:rsidR="007A55EC" w:rsidRPr="007A55EC" w14:paraId="7376EF25" w14:textId="77777777" w:rsidTr="666AE523">
        <w:tc>
          <w:tcPr>
            <w:tcW w:w="0" w:type="auto"/>
            <w:tcBorders>
              <w:top w:val="single" w:sz="6" w:space="0" w:color="C6C6C6"/>
              <w:left w:val="single" w:sz="6" w:space="0" w:color="C6C6C6"/>
              <w:bottom w:val="single" w:sz="6" w:space="0" w:color="C6C6C6"/>
              <w:right w:val="single" w:sz="6" w:space="0" w:color="C6C6C6"/>
            </w:tcBorders>
            <w:shd w:val="clear" w:color="auto" w:fill="FFFFFF" w:themeFill="background1"/>
            <w:tcMar>
              <w:top w:w="105" w:type="dxa"/>
              <w:left w:w="75" w:type="dxa"/>
              <w:bottom w:w="90" w:type="dxa"/>
              <w:right w:w="75" w:type="dxa"/>
            </w:tcMar>
            <w:hideMark/>
          </w:tcPr>
          <w:p w14:paraId="320490BB" w14:textId="77777777" w:rsidR="00360D84" w:rsidRPr="007A55EC" w:rsidRDefault="666AE523" w:rsidP="666AE523">
            <w:pPr>
              <w:rPr>
                <w:rFonts w:ascii="Helvetica" w:hAnsi="Helvetica" w:cs="Helvetica"/>
                <w:sz w:val="20"/>
                <w:szCs w:val="20"/>
              </w:rPr>
            </w:pPr>
            <w:r w:rsidRPr="007A55EC">
              <w:rPr>
                <w:rFonts w:ascii="Helvetica" w:hAnsi="Helvetica" w:cs="Helvetica"/>
                <w:sz w:val="20"/>
                <w:szCs w:val="20"/>
              </w:rPr>
              <w:t>Habichuelas y otros granos</w:t>
            </w:r>
          </w:p>
        </w:tc>
        <w:tc>
          <w:tcPr>
            <w:tcW w:w="0" w:type="auto"/>
            <w:tcBorders>
              <w:top w:val="single" w:sz="6" w:space="0" w:color="C6C6C6"/>
              <w:left w:val="single" w:sz="6" w:space="0" w:color="C6C6C6"/>
              <w:bottom w:val="single" w:sz="6" w:space="0" w:color="C6C6C6"/>
              <w:right w:val="single" w:sz="6" w:space="0" w:color="C6C6C6"/>
            </w:tcBorders>
            <w:shd w:val="clear" w:color="auto" w:fill="FFFFFF" w:themeFill="background1"/>
            <w:tcMar>
              <w:top w:w="105" w:type="dxa"/>
              <w:left w:w="75" w:type="dxa"/>
              <w:bottom w:w="90" w:type="dxa"/>
              <w:right w:w="75" w:type="dxa"/>
            </w:tcMar>
            <w:hideMark/>
          </w:tcPr>
          <w:p w14:paraId="7C13E217" w14:textId="77777777" w:rsidR="00360D84" w:rsidRPr="007A55EC" w:rsidRDefault="666AE523" w:rsidP="666AE523">
            <w:pPr>
              <w:rPr>
                <w:rFonts w:ascii="Helvetica" w:hAnsi="Helvetica" w:cs="Helvetica"/>
                <w:sz w:val="20"/>
                <w:szCs w:val="20"/>
              </w:rPr>
            </w:pPr>
            <w:r w:rsidRPr="007A55EC">
              <w:rPr>
                <w:rFonts w:ascii="Helvetica" w:hAnsi="Helvetica" w:cs="Helvetica"/>
                <w:sz w:val="20"/>
                <w:szCs w:val="20"/>
              </w:rPr>
              <w:t>42-56 porciones</w:t>
            </w:r>
          </w:p>
        </w:tc>
        <w:tc>
          <w:tcPr>
            <w:tcW w:w="0" w:type="auto"/>
            <w:tcBorders>
              <w:top w:val="single" w:sz="6" w:space="0" w:color="C6C6C6"/>
              <w:left w:val="single" w:sz="6" w:space="0" w:color="C6C6C6"/>
              <w:bottom w:val="single" w:sz="6" w:space="0" w:color="C6C6C6"/>
              <w:right w:val="single" w:sz="6" w:space="0" w:color="C6C6C6"/>
            </w:tcBorders>
            <w:shd w:val="clear" w:color="auto" w:fill="FFFFFF" w:themeFill="background1"/>
            <w:tcMar>
              <w:top w:w="105" w:type="dxa"/>
              <w:left w:w="75" w:type="dxa"/>
              <w:bottom w:w="90" w:type="dxa"/>
              <w:right w:w="75" w:type="dxa"/>
            </w:tcMar>
            <w:hideMark/>
          </w:tcPr>
          <w:p w14:paraId="394C502F" w14:textId="77777777" w:rsidR="00360D84" w:rsidRPr="007A55EC" w:rsidRDefault="666AE523" w:rsidP="666AE523">
            <w:pPr>
              <w:rPr>
                <w:rFonts w:ascii="Helvetica" w:hAnsi="Helvetica" w:cs="Helvetica"/>
                <w:sz w:val="20"/>
                <w:szCs w:val="20"/>
              </w:rPr>
            </w:pPr>
            <w:r w:rsidRPr="007A55EC">
              <w:rPr>
                <w:rFonts w:ascii="Helvetica" w:hAnsi="Helvetica" w:cs="Helvetica"/>
                <w:sz w:val="20"/>
                <w:szCs w:val="20"/>
              </w:rPr>
              <w:t>12</w:t>
            </w:r>
          </w:p>
        </w:tc>
      </w:tr>
      <w:tr w:rsidR="007A55EC" w:rsidRPr="007A55EC" w14:paraId="1BE44888" w14:textId="77777777" w:rsidTr="666AE523">
        <w:tc>
          <w:tcPr>
            <w:tcW w:w="0" w:type="auto"/>
            <w:tcBorders>
              <w:top w:val="single" w:sz="6" w:space="0" w:color="C6C6C6"/>
              <w:left w:val="single" w:sz="6" w:space="0" w:color="C6C6C6"/>
              <w:bottom w:val="single" w:sz="6" w:space="0" w:color="C6C6C6"/>
              <w:right w:val="single" w:sz="6" w:space="0" w:color="C6C6C6"/>
            </w:tcBorders>
            <w:shd w:val="clear" w:color="auto" w:fill="FFFFFF" w:themeFill="background1"/>
            <w:tcMar>
              <w:top w:w="105" w:type="dxa"/>
              <w:left w:w="75" w:type="dxa"/>
              <w:bottom w:w="90" w:type="dxa"/>
              <w:right w:w="75" w:type="dxa"/>
            </w:tcMar>
            <w:hideMark/>
          </w:tcPr>
          <w:p w14:paraId="5348728E" w14:textId="77777777" w:rsidR="00360D84" w:rsidRPr="007A55EC" w:rsidRDefault="666AE523" w:rsidP="666AE523">
            <w:pPr>
              <w:rPr>
                <w:rFonts w:ascii="Helvetica" w:hAnsi="Helvetica" w:cs="Helvetica"/>
                <w:sz w:val="20"/>
                <w:szCs w:val="20"/>
              </w:rPr>
            </w:pPr>
            <w:r w:rsidRPr="007A55EC">
              <w:rPr>
                <w:rFonts w:ascii="Helvetica" w:hAnsi="Helvetica" w:cs="Helvetica"/>
                <w:sz w:val="20"/>
                <w:szCs w:val="20"/>
              </w:rPr>
              <w:t>Frutas secas (pasas, ciruelas)</w:t>
            </w:r>
          </w:p>
        </w:tc>
        <w:tc>
          <w:tcPr>
            <w:tcW w:w="0" w:type="auto"/>
            <w:tcBorders>
              <w:top w:val="single" w:sz="6" w:space="0" w:color="C6C6C6"/>
              <w:left w:val="single" w:sz="6" w:space="0" w:color="C6C6C6"/>
              <w:bottom w:val="single" w:sz="6" w:space="0" w:color="C6C6C6"/>
              <w:right w:val="single" w:sz="6" w:space="0" w:color="C6C6C6"/>
            </w:tcBorders>
            <w:shd w:val="clear" w:color="auto" w:fill="FFFFFF" w:themeFill="background1"/>
            <w:tcMar>
              <w:top w:w="105" w:type="dxa"/>
              <w:left w:w="75" w:type="dxa"/>
              <w:bottom w:w="90" w:type="dxa"/>
              <w:right w:w="75" w:type="dxa"/>
            </w:tcMar>
            <w:hideMark/>
          </w:tcPr>
          <w:p w14:paraId="7B128C7E" w14:textId="77777777" w:rsidR="00360D84" w:rsidRPr="007A55EC" w:rsidRDefault="666AE523" w:rsidP="666AE523">
            <w:pPr>
              <w:rPr>
                <w:rFonts w:ascii="Helvetica" w:hAnsi="Helvetica" w:cs="Helvetica"/>
                <w:sz w:val="20"/>
                <w:szCs w:val="20"/>
              </w:rPr>
            </w:pPr>
            <w:r w:rsidRPr="007A55EC">
              <w:rPr>
                <w:rFonts w:ascii="Helvetica" w:hAnsi="Helvetica" w:cs="Helvetica"/>
                <w:sz w:val="20"/>
                <w:szCs w:val="20"/>
              </w:rPr>
              <w:t>42-56 porciones</w:t>
            </w:r>
          </w:p>
        </w:tc>
        <w:tc>
          <w:tcPr>
            <w:tcW w:w="0" w:type="auto"/>
            <w:tcBorders>
              <w:top w:val="single" w:sz="6" w:space="0" w:color="C6C6C6"/>
              <w:left w:val="single" w:sz="6" w:space="0" w:color="C6C6C6"/>
              <w:bottom w:val="single" w:sz="6" w:space="0" w:color="C6C6C6"/>
              <w:right w:val="single" w:sz="6" w:space="0" w:color="C6C6C6"/>
            </w:tcBorders>
            <w:shd w:val="clear" w:color="auto" w:fill="FFFFFF" w:themeFill="background1"/>
            <w:tcMar>
              <w:top w:w="105" w:type="dxa"/>
              <w:left w:w="75" w:type="dxa"/>
              <w:bottom w:w="90" w:type="dxa"/>
              <w:right w:w="75" w:type="dxa"/>
            </w:tcMar>
            <w:hideMark/>
          </w:tcPr>
          <w:p w14:paraId="1B87E3DE" w14:textId="77777777" w:rsidR="00360D84" w:rsidRPr="007A55EC" w:rsidRDefault="666AE523" w:rsidP="666AE523">
            <w:pPr>
              <w:rPr>
                <w:rFonts w:ascii="Helvetica" w:hAnsi="Helvetica" w:cs="Helvetica"/>
                <w:sz w:val="20"/>
                <w:szCs w:val="20"/>
              </w:rPr>
            </w:pPr>
            <w:r w:rsidRPr="007A55EC">
              <w:rPr>
                <w:rFonts w:ascii="Helvetica" w:hAnsi="Helvetica" w:cs="Helvetica"/>
                <w:sz w:val="20"/>
                <w:szCs w:val="20"/>
              </w:rPr>
              <w:t>6</w:t>
            </w:r>
          </w:p>
        </w:tc>
      </w:tr>
      <w:tr w:rsidR="007A55EC" w:rsidRPr="007A55EC" w14:paraId="1A5F2393" w14:textId="77777777" w:rsidTr="666AE523">
        <w:tc>
          <w:tcPr>
            <w:tcW w:w="0" w:type="auto"/>
            <w:tcBorders>
              <w:top w:val="single" w:sz="6" w:space="0" w:color="C6C6C6"/>
              <w:left w:val="single" w:sz="6" w:space="0" w:color="C6C6C6"/>
              <w:bottom w:val="single" w:sz="6" w:space="0" w:color="C6C6C6"/>
              <w:right w:val="single" w:sz="6" w:space="0" w:color="C6C6C6"/>
            </w:tcBorders>
            <w:shd w:val="clear" w:color="auto" w:fill="FFFFFF" w:themeFill="background1"/>
            <w:tcMar>
              <w:top w:w="105" w:type="dxa"/>
              <w:left w:w="75" w:type="dxa"/>
              <w:bottom w:w="90" w:type="dxa"/>
              <w:right w:w="75" w:type="dxa"/>
            </w:tcMar>
            <w:hideMark/>
          </w:tcPr>
          <w:p w14:paraId="19103193" w14:textId="77777777" w:rsidR="00360D84" w:rsidRPr="007A55EC" w:rsidRDefault="666AE523" w:rsidP="666AE523">
            <w:pPr>
              <w:rPr>
                <w:rFonts w:ascii="Helvetica" w:hAnsi="Helvetica" w:cs="Helvetica"/>
                <w:sz w:val="20"/>
                <w:szCs w:val="20"/>
              </w:rPr>
            </w:pPr>
            <w:r w:rsidRPr="007A55EC">
              <w:rPr>
                <w:rFonts w:ascii="Helvetica" w:hAnsi="Helvetica" w:cs="Helvetica"/>
                <w:sz w:val="20"/>
                <w:szCs w:val="20"/>
              </w:rPr>
              <w:t>Jugo de frutas</w:t>
            </w:r>
          </w:p>
        </w:tc>
        <w:tc>
          <w:tcPr>
            <w:tcW w:w="0" w:type="auto"/>
            <w:tcBorders>
              <w:top w:val="single" w:sz="6" w:space="0" w:color="C6C6C6"/>
              <w:left w:val="single" w:sz="6" w:space="0" w:color="C6C6C6"/>
              <w:bottom w:val="single" w:sz="6" w:space="0" w:color="C6C6C6"/>
              <w:right w:val="single" w:sz="6" w:space="0" w:color="C6C6C6"/>
            </w:tcBorders>
            <w:shd w:val="clear" w:color="auto" w:fill="FFFFFF" w:themeFill="background1"/>
            <w:tcMar>
              <w:top w:w="105" w:type="dxa"/>
              <w:left w:w="75" w:type="dxa"/>
              <w:bottom w:w="90" w:type="dxa"/>
              <w:right w:w="75" w:type="dxa"/>
            </w:tcMar>
            <w:hideMark/>
          </w:tcPr>
          <w:p w14:paraId="4A3F4986" w14:textId="77777777" w:rsidR="00360D84" w:rsidRPr="007A55EC" w:rsidRDefault="666AE523" w:rsidP="666AE523">
            <w:pPr>
              <w:rPr>
                <w:rFonts w:ascii="Helvetica" w:hAnsi="Helvetica" w:cs="Helvetica"/>
                <w:sz w:val="20"/>
                <w:szCs w:val="20"/>
              </w:rPr>
            </w:pPr>
            <w:r w:rsidRPr="007A55EC">
              <w:rPr>
                <w:rFonts w:ascii="Helvetica" w:hAnsi="Helvetica" w:cs="Helvetica"/>
                <w:sz w:val="20"/>
                <w:szCs w:val="20"/>
              </w:rPr>
              <w:t>42-56 porciones</w:t>
            </w:r>
          </w:p>
        </w:tc>
        <w:tc>
          <w:tcPr>
            <w:tcW w:w="0" w:type="auto"/>
            <w:tcBorders>
              <w:top w:val="single" w:sz="6" w:space="0" w:color="C6C6C6"/>
              <w:left w:val="single" w:sz="6" w:space="0" w:color="C6C6C6"/>
              <w:bottom w:val="single" w:sz="6" w:space="0" w:color="C6C6C6"/>
              <w:right w:val="single" w:sz="6" w:space="0" w:color="C6C6C6"/>
            </w:tcBorders>
            <w:shd w:val="clear" w:color="auto" w:fill="FFFFFF" w:themeFill="background1"/>
            <w:tcMar>
              <w:top w:w="105" w:type="dxa"/>
              <w:left w:w="75" w:type="dxa"/>
              <w:bottom w:w="90" w:type="dxa"/>
              <w:right w:w="75" w:type="dxa"/>
            </w:tcMar>
            <w:hideMark/>
          </w:tcPr>
          <w:p w14:paraId="1946A7AE" w14:textId="77777777" w:rsidR="00360D84" w:rsidRPr="007A55EC" w:rsidRDefault="666AE523" w:rsidP="666AE523">
            <w:pPr>
              <w:rPr>
                <w:rFonts w:ascii="Helvetica" w:hAnsi="Helvetica" w:cs="Helvetica"/>
                <w:sz w:val="20"/>
                <w:szCs w:val="20"/>
              </w:rPr>
            </w:pPr>
            <w:r w:rsidRPr="007A55EC">
              <w:rPr>
                <w:rFonts w:ascii="Helvetica" w:hAnsi="Helvetica" w:cs="Helvetica"/>
                <w:sz w:val="20"/>
                <w:szCs w:val="20"/>
              </w:rPr>
              <w:t>6</w:t>
            </w:r>
          </w:p>
        </w:tc>
      </w:tr>
      <w:tr w:rsidR="007A55EC" w:rsidRPr="007A55EC" w14:paraId="5FBBC44E" w14:textId="77777777" w:rsidTr="666AE523">
        <w:tc>
          <w:tcPr>
            <w:tcW w:w="0" w:type="auto"/>
            <w:tcBorders>
              <w:top w:val="single" w:sz="6" w:space="0" w:color="C6C6C6"/>
              <w:left w:val="single" w:sz="6" w:space="0" w:color="C6C6C6"/>
              <w:bottom w:val="single" w:sz="6" w:space="0" w:color="C6C6C6"/>
              <w:right w:val="single" w:sz="6" w:space="0" w:color="C6C6C6"/>
            </w:tcBorders>
            <w:shd w:val="clear" w:color="auto" w:fill="FFFFFF" w:themeFill="background1"/>
            <w:tcMar>
              <w:top w:w="105" w:type="dxa"/>
              <w:left w:w="75" w:type="dxa"/>
              <w:bottom w:w="90" w:type="dxa"/>
              <w:right w:w="75" w:type="dxa"/>
            </w:tcMar>
            <w:hideMark/>
          </w:tcPr>
          <w:p w14:paraId="58363747" w14:textId="77777777" w:rsidR="00360D84" w:rsidRPr="007A55EC" w:rsidRDefault="666AE523" w:rsidP="666AE523">
            <w:pPr>
              <w:rPr>
                <w:rFonts w:ascii="Helvetica" w:hAnsi="Helvetica" w:cs="Helvetica"/>
                <w:sz w:val="20"/>
                <w:szCs w:val="20"/>
              </w:rPr>
            </w:pPr>
            <w:r w:rsidRPr="007A55EC">
              <w:rPr>
                <w:rFonts w:ascii="Helvetica" w:hAnsi="Helvetica" w:cs="Helvetica"/>
                <w:sz w:val="20"/>
                <w:szCs w:val="20"/>
              </w:rPr>
              <w:t>Productos con tomate (salsas y pastas)</w:t>
            </w:r>
          </w:p>
        </w:tc>
        <w:tc>
          <w:tcPr>
            <w:tcW w:w="0" w:type="auto"/>
            <w:tcBorders>
              <w:top w:val="single" w:sz="6" w:space="0" w:color="C6C6C6"/>
              <w:left w:val="single" w:sz="6" w:space="0" w:color="C6C6C6"/>
              <w:bottom w:val="single" w:sz="6" w:space="0" w:color="C6C6C6"/>
              <w:right w:val="single" w:sz="6" w:space="0" w:color="C6C6C6"/>
            </w:tcBorders>
            <w:shd w:val="clear" w:color="auto" w:fill="FFFFFF" w:themeFill="background1"/>
            <w:tcMar>
              <w:top w:w="105" w:type="dxa"/>
              <w:left w:w="75" w:type="dxa"/>
              <w:bottom w:w="90" w:type="dxa"/>
              <w:right w:w="75" w:type="dxa"/>
            </w:tcMar>
            <w:hideMark/>
          </w:tcPr>
          <w:p w14:paraId="3262A45C" w14:textId="77777777" w:rsidR="00360D84" w:rsidRPr="007A55EC" w:rsidRDefault="666AE523" w:rsidP="666AE523">
            <w:pPr>
              <w:rPr>
                <w:rFonts w:ascii="Helvetica" w:hAnsi="Helvetica" w:cs="Helvetica"/>
                <w:sz w:val="20"/>
                <w:szCs w:val="20"/>
              </w:rPr>
            </w:pPr>
            <w:r w:rsidRPr="007A55EC">
              <w:rPr>
                <w:rFonts w:ascii="Helvetica" w:hAnsi="Helvetica" w:cs="Helvetica"/>
                <w:sz w:val="20"/>
                <w:szCs w:val="20"/>
              </w:rPr>
              <w:t>42-56 porciones</w:t>
            </w:r>
          </w:p>
        </w:tc>
        <w:tc>
          <w:tcPr>
            <w:tcW w:w="0" w:type="auto"/>
            <w:tcBorders>
              <w:top w:val="single" w:sz="6" w:space="0" w:color="C6C6C6"/>
              <w:left w:val="single" w:sz="6" w:space="0" w:color="C6C6C6"/>
              <w:bottom w:val="single" w:sz="6" w:space="0" w:color="C6C6C6"/>
              <w:right w:val="single" w:sz="6" w:space="0" w:color="C6C6C6"/>
            </w:tcBorders>
            <w:shd w:val="clear" w:color="auto" w:fill="FFFFFF" w:themeFill="background1"/>
            <w:tcMar>
              <w:top w:w="105" w:type="dxa"/>
              <w:left w:w="75" w:type="dxa"/>
              <w:bottom w:w="90" w:type="dxa"/>
              <w:right w:w="75" w:type="dxa"/>
            </w:tcMar>
            <w:hideMark/>
          </w:tcPr>
          <w:p w14:paraId="6DDB914C" w14:textId="77777777" w:rsidR="00360D84" w:rsidRPr="007A55EC" w:rsidRDefault="666AE523" w:rsidP="666AE523">
            <w:pPr>
              <w:rPr>
                <w:rFonts w:ascii="Helvetica" w:hAnsi="Helvetica" w:cs="Helvetica"/>
                <w:sz w:val="20"/>
                <w:szCs w:val="20"/>
              </w:rPr>
            </w:pPr>
            <w:r w:rsidRPr="007A55EC">
              <w:rPr>
                <w:rFonts w:ascii="Helvetica" w:hAnsi="Helvetica" w:cs="Helvetica"/>
                <w:sz w:val="20"/>
                <w:szCs w:val="20"/>
              </w:rPr>
              <w:t>6</w:t>
            </w:r>
          </w:p>
        </w:tc>
      </w:tr>
      <w:tr w:rsidR="007A55EC" w:rsidRPr="007A55EC" w14:paraId="3AE4A094" w14:textId="77777777" w:rsidTr="666AE523">
        <w:tc>
          <w:tcPr>
            <w:tcW w:w="0" w:type="auto"/>
            <w:tcBorders>
              <w:top w:val="single" w:sz="6" w:space="0" w:color="C6C6C6"/>
              <w:left w:val="single" w:sz="6" w:space="0" w:color="C6C6C6"/>
              <w:bottom w:val="single" w:sz="6" w:space="0" w:color="C6C6C6"/>
              <w:right w:val="single" w:sz="6" w:space="0" w:color="C6C6C6"/>
            </w:tcBorders>
            <w:shd w:val="clear" w:color="auto" w:fill="FFFFFF" w:themeFill="background1"/>
            <w:tcMar>
              <w:top w:w="105" w:type="dxa"/>
              <w:left w:w="75" w:type="dxa"/>
              <w:bottom w:w="90" w:type="dxa"/>
              <w:right w:w="75" w:type="dxa"/>
            </w:tcMar>
            <w:hideMark/>
          </w:tcPr>
          <w:p w14:paraId="69E29D3E" w14:textId="77777777" w:rsidR="00360D84" w:rsidRPr="007A55EC" w:rsidRDefault="666AE523" w:rsidP="666AE523">
            <w:pPr>
              <w:rPr>
                <w:rFonts w:ascii="Helvetica" w:hAnsi="Helvetica" w:cs="Helvetica"/>
                <w:sz w:val="20"/>
                <w:szCs w:val="20"/>
              </w:rPr>
            </w:pPr>
            <w:r w:rsidRPr="007A55EC">
              <w:rPr>
                <w:rFonts w:ascii="Helvetica" w:hAnsi="Helvetica" w:cs="Helvetica"/>
                <w:sz w:val="20"/>
                <w:szCs w:val="20"/>
              </w:rPr>
              <w:t>Harinas (todas)</w:t>
            </w:r>
          </w:p>
        </w:tc>
        <w:tc>
          <w:tcPr>
            <w:tcW w:w="0" w:type="auto"/>
            <w:tcBorders>
              <w:top w:val="single" w:sz="6" w:space="0" w:color="C6C6C6"/>
              <w:left w:val="single" w:sz="6" w:space="0" w:color="C6C6C6"/>
              <w:bottom w:val="single" w:sz="6" w:space="0" w:color="C6C6C6"/>
              <w:right w:val="single" w:sz="6" w:space="0" w:color="C6C6C6"/>
            </w:tcBorders>
            <w:shd w:val="clear" w:color="auto" w:fill="FFFFFF" w:themeFill="background1"/>
            <w:tcMar>
              <w:top w:w="105" w:type="dxa"/>
              <w:left w:w="75" w:type="dxa"/>
              <w:bottom w:w="90" w:type="dxa"/>
              <w:right w:w="75" w:type="dxa"/>
            </w:tcMar>
            <w:hideMark/>
          </w:tcPr>
          <w:p w14:paraId="4ECEB114" w14:textId="77777777" w:rsidR="00360D84" w:rsidRPr="007A55EC" w:rsidRDefault="666AE523" w:rsidP="666AE523">
            <w:pPr>
              <w:rPr>
                <w:rFonts w:ascii="Helvetica" w:hAnsi="Helvetica" w:cs="Helvetica"/>
                <w:sz w:val="20"/>
                <w:szCs w:val="20"/>
              </w:rPr>
            </w:pPr>
            <w:r w:rsidRPr="007A55EC">
              <w:rPr>
                <w:rFonts w:ascii="Helvetica" w:hAnsi="Helvetica" w:cs="Helvetica"/>
                <w:sz w:val="20"/>
                <w:szCs w:val="20"/>
              </w:rPr>
              <w:t> </w:t>
            </w:r>
          </w:p>
        </w:tc>
        <w:tc>
          <w:tcPr>
            <w:tcW w:w="0" w:type="auto"/>
            <w:tcBorders>
              <w:top w:val="single" w:sz="6" w:space="0" w:color="C6C6C6"/>
              <w:left w:val="single" w:sz="6" w:space="0" w:color="C6C6C6"/>
              <w:bottom w:val="single" w:sz="6" w:space="0" w:color="C6C6C6"/>
              <w:right w:val="single" w:sz="6" w:space="0" w:color="C6C6C6"/>
            </w:tcBorders>
            <w:shd w:val="clear" w:color="auto" w:fill="FFFFFF" w:themeFill="background1"/>
            <w:tcMar>
              <w:top w:w="105" w:type="dxa"/>
              <w:left w:w="75" w:type="dxa"/>
              <w:bottom w:w="90" w:type="dxa"/>
              <w:right w:w="75" w:type="dxa"/>
            </w:tcMar>
            <w:hideMark/>
          </w:tcPr>
          <w:p w14:paraId="5D9A48CF" w14:textId="77777777" w:rsidR="00360D84" w:rsidRPr="007A55EC" w:rsidRDefault="666AE523" w:rsidP="666AE523">
            <w:pPr>
              <w:rPr>
                <w:rFonts w:ascii="Helvetica" w:hAnsi="Helvetica" w:cs="Helvetica"/>
                <w:sz w:val="20"/>
                <w:szCs w:val="20"/>
              </w:rPr>
            </w:pPr>
            <w:r w:rsidRPr="007A55EC">
              <w:rPr>
                <w:rFonts w:ascii="Helvetica" w:hAnsi="Helvetica" w:cs="Helvetica"/>
                <w:sz w:val="20"/>
                <w:szCs w:val="20"/>
              </w:rPr>
              <w:t>6</w:t>
            </w:r>
          </w:p>
        </w:tc>
      </w:tr>
      <w:tr w:rsidR="007A55EC" w:rsidRPr="007A55EC" w14:paraId="0779055D" w14:textId="77777777" w:rsidTr="666AE523">
        <w:tc>
          <w:tcPr>
            <w:tcW w:w="0" w:type="auto"/>
            <w:tcBorders>
              <w:top w:val="single" w:sz="6" w:space="0" w:color="C6C6C6"/>
              <w:left w:val="single" w:sz="6" w:space="0" w:color="C6C6C6"/>
              <w:bottom w:val="single" w:sz="6" w:space="0" w:color="C6C6C6"/>
              <w:right w:val="single" w:sz="6" w:space="0" w:color="C6C6C6"/>
            </w:tcBorders>
            <w:shd w:val="clear" w:color="auto" w:fill="FFFFFF" w:themeFill="background1"/>
            <w:tcMar>
              <w:top w:w="105" w:type="dxa"/>
              <w:left w:w="75" w:type="dxa"/>
              <w:bottom w:w="90" w:type="dxa"/>
              <w:right w:w="75" w:type="dxa"/>
            </w:tcMar>
            <w:hideMark/>
          </w:tcPr>
          <w:p w14:paraId="3041A94D" w14:textId="77777777" w:rsidR="00360D84" w:rsidRPr="007A55EC" w:rsidRDefault="666AE523" w:rsidP="666AE523">
            <w:pPr>
              <w:rPr>
                <w:rFonts w:ascii="Helvetica" w:hAnsi="Helvetica" w:cs="Helvetica"/>
                <w:sz w:val="20"/>
                <w:szCs w:val="20"/>
              </w:rPr>
            </w:pPr>
            <w:r w:rsidRPr="007A55EC">
              <w:rPr>
                <w:rFonts w:ascii="Helvetica" w:hAnsi="Helvetica" w:cs="Helvetica"/>
                <w:sz w:val="20"/>
                <w:szCs w:val="20"/>
              </w:rPr>
              <w:t>Cereales de desayuno listos para comer</w:t>
            </w:r>
          </w:p>
        </w:tc>
        <w:tc>
          <w:tcPr>
            <w:tcW w:w="0" w:type="auto"/>
            <w:tcBorders>
              <w:top w:val="single" w:sz="6" w:space="0" w:color="C6C6C6"/>
              <w:left w:val="single" w:sz="6" w:space="0" w:color="C6C6C6"/>
              <w:bottom w:val="single" w:sz="6" w:space="0" w:color="C6C6C6"/>
              <w:right w:val="single" w:sz="6" w:space="0" w:color="C6C6C6"/>
            </w:tcBorders>
            <w:shd w:val="clear" w:color="auto" w:fill="FFFFFF" w:themeFill="background1"/>
            <w:tcMar>
              <w:top w:w="105" w:type="dxa"/>
              <w:left w:w="75" w:type="dxa"/>
              <w:bottom w:w="90" w:type="dxa"/>
              <w:right w:w="75" w:type="dxa"/>
            </w:tcMar>
            <w:hideMark/>
          </w:tcPr>
          <w:p w14:paraId="192D5E4E" w14:textId="77777777" w:rsidR="00360D84" w:rsidRPr="007A55EC" w:rsidRDefault="666AE523" w:rsidP="666AE523">
            <w:pPr>
              <w:rPr>
                <w:rFonts w:ascii="Helvetica" w:hAnsi="Helvetica" w:cs="Helvetica"/>
                <w:sz w:val="20"/>
                <w:szCs w:val="20"/>
              </w:rPr>
            </w:pPr>
            <w:r w:rsidRPr="007A55EC">
              <w:rPr>
                <w:rFonts w:ascii="Helvetica" w:hAnsi="Helvetica" w:cs="Helvetica"/>
                <w:sz w:val="20"/>
                <w:szCs w:val="20"/>
              </w:rPr>
              <w:t>5-7 libras</w:t>
            </w:r>
          </w:p>
        </w:tc>
        <w:tc>
          <w:tcPr>
            <w:tcW w:w="0" w:type="auto"/>
            <w:tcBorders>
              <w:top w:val="single" w:sz="6" w:space="0" w:color="C6C6C6"/>
              <w:left w:val="single" w:sz="6" w:space="0" w:color="C6C6C6"/>
              <w:bottom w:val="single" w:sz="6" w:space="0" w:color="C6C6C6"/>
              <w:right w:val="single" w:sz="6" w:space="0" w:color="C6C6C6"/>
            </w:tcBorders>
            <w:shd w:val="clear" w:color="auto" w:fill="FFFFFF" w:themeFill="background1"/>
            <w:tcMar>
              <w:top w:w="105" w:type="dxa"/>
              <w:left w:w="75" w:type="dxa"/>
              <w:bottom w:w="90" w:type="dxa"/>
              <w:right w:w="75" w:type="dxa"/>
            </w:tcMar>
            <w:hideMark/>
          </w:tcPr>
          <w:p w14:paraId="1EC95ACF" w14:textId="77777777" w:rsidR="00360D84" w:rsidRPr="007A55EC" w:rsidRDefault="666AE523" w:rsidP="666AE523">
            <w:pPr>
              <w:rPr>
                <w:rFonts w:ascii="Helvetica" w:hAnsi="Helvetica" w:cs="Helvetica"/>
                <w:sz w:val="20"/>
                <w:szCs w:val="20"/>
              </w:rPr>
            </w:pPr>
            <w:r w:rsidRPr="007A55EC">
              <w:rPr>
                <w:rFonts w:ascii="Helvetica" w:hAnsi="Helvetica" w:cs="Helvetica"/>
                <w:sz w:val="20"/>
                <w:szCs w:val="20"/>
              </w:rPr>
              <w:t>2-3</w:t>
            </w:r>
          </w:p>
        </w:tc>
      </w:tr>
      <w:tr w:rsidR="007A55EC" w:rsidRPr="007A55EC" w14:paraId="7EFDD1C7" w14:textId="77777777" w:rsidTr="666AE523">
        <w:tc>
          <w:tcPr>
            <w:tcW w:w="0" w:type="auto"/>
            <w:tcBorders>
              <w:top w:val="single" w:sz="6" w:space="0" w:color="C6C6C6"/>
              <w:left w:val="single" w:sz="6" w:space="0" w:color="C6C6C6"/>
              <w:bottom w:val="single" w:sz="6" w:space="0" w:color="C6C6C6"/>
              <w:right w:val="single" w:sz="6" w:space="0" w:color="C6C6C6"/>
            </w:tcBorders>
            <w:shd w:val="clear" w:color="auto" w:fill="FFFFFF" w:themeFill="background1"/>
            <w:tcMar>
              <w:top w:w="105" w:type="dxa"/>
              <w:left w:w="75" w:type="dxa"/>
              <w:bottom w:w="90" w:type="dxa"/>
              <w:right w:w="75" w:type="dxa"/>
            </w:tcMar>
            <w:hideMark/>
          </w:tcPr>
          <w:p w14:paraId="22A3747A" w14:textId="77777777" w:rsidR="00360D84" w:rsidRPr="007A55EC" w:rsidRDefault="666AE523" w:rsidP="666AE523">
            <w:pPr>
              <w:rPr>
                <w:rFonts w:ascii="Helvetica" w:hAnsi="Helvetica" w:cs="Helvetica"/>
                <w:sz w:val="20"/>
                <w:szCs w:val="20"/>
              </w:rPr>
            </w:pPr>
            <w:r w:rsidRPr="007A55EC">
              <w:rPr>
                <w:rFonts w:ascii="Helvetica" w:hAnsi="Helvetica" w:cs="Helvetica"/>
                <w:sz w:val="20"/>
                <w:szCs w:val="20"/>
              </w:rPr>
              <w:t>Cereales para cocinar (avena, trigo y maicena)</w:t>
            </w:r>
          </w:p>
        </w:tc>
        <w:tc>
          <w:tcPr>
            <w:tcW w:w="0" w:type="auto"/>
            <w:tcBorders>
              <w:top w:val="single" w:sz="6" w:space="0" w:color="C6C6C6"/>
              <w:left w:val="single" w:sz="6" w:space="0" w:color="C6C6C6"/>
              <w:bottom w:val="single" w:sz="6" w:space="0" w:color="C6C6C6"/>
              <w:right w:val="single" w:sz="6" w:space="0" w:color="C6C6C6"/>
            </w:tcBorders>
            <w:shd w:val="clear" w:color="auto" w:fill="FFFFFF" w:themeFill="background1"/>
            <w:tcMar>
              <w:top w:w="105" w:type="dxa"/>
              <w:left w:w="75" w:type="dxa"/>
              <w:bottom w:w="90" w:type="dxa"/>
              <w:right w:w="75" w:type="dxa"/>
            </w:tcMar>
            <w:hideMark/>
          </w:tcPr>
          <w:p w14:paraId="4E994DE0" w14:textId="77777777" w:rsidR="00360D84" w:rsidRPr="007A55EC" w:rsidRDefault="666AE523" w:rsidP="666AE523">
            <w:pPr>
              <w:rPr>
                <w:rFonts w:ascii="Helvetica" w:hAnsi="Helvetica" w:cs="Helvetica"/>
                <w:sz w:val="20"/>
                <w:szCs w:val="20"/>
              </w:rPr>
            </w:pPr>
            <w:r w:rsidRPr="007A55EC">
              <w:rPr>
                <w:rFonts w:ascii="Helvetica" w:hAnsi="Helvetica" w:cs="Helvetica"/>
                <w:sz w:val="20"/>
                <w:szCs w:val="20"/>
              </w:rPr>
              <w:t>42-56 porciones</w:t>
            </w:r>
          </w:p>
        </w:tc>
        <w:tc>
          <w:tcPr>
            <w:tcW w:w="0" w:type="auto"/>
            <w:tcBorders>
              <w:top w:val="single" w:sz="6" w:space="0" w:color="C6C6C6"/>
              <w:left w:val="single" w:sz="6" w:space="0" w:color="C6C6C6"/>
              <w:bottom w:val="single" w:sz="6" w:space="0" w:color="C6C6C6"/>
              <w:right w:val="single" w:sz="6" w:space="0" w:color="C6C6C6"/>
            </w:tcBorders>
            <w:shd w:val="clear" w:color="auto" w:fill="FFFFFF" w:themeFill="background1"/>
            <w:tcMar>
              <w:top w:w="105" w:type="dxa"/>
              <w:left w:w="75" w:type="dxa"/>
              <w:bottom w:w="90" w:type="dxa"/>
              <w:right w:w="75" w:type="dxa"/>
            </w:tcMar>
            <w:hideMark/>
          </w:tcPr>
          <w:p w14:paraId="1AA1B773" w14:textId="77777777" w:rsidR="00360D84" w:rsidRPr="007A55EC" w:rsidRDefault="666AE523" w:rsidP="666AE523">
            <w:pPr>
              <w:rPr>
                <w:rFonts w:ascii="Helvetica" w:hAnsi="Helvetica" w:cs="Helvetica"/>
                <w:sz w:val="20"/>
                <w:szCs w:val="20"/>
              </w:rPr>
            </w:pPr>
            <w:r w:rsidRPr="007A55EC">
              <w:rPr>
                <w:rFonts w:ascii="Helvetica" w:hAnsi="Helvetica" w:cs="Helvetica"/>
                <w:sz w:val="20"/>
                <w:szCs w:val="20"/>
              </w:rPr>
              <w:t>6</w:t>
            </w:r>
          </w:p>
        </w:tc>
      </w:tr>
      <w:tr w:rsidR="007A55EC" w:rsidRPr="007A55EC" w14:paraId="5EF6C8DB" w14:textId="77777777" w:rsidTr="666AE523">
        <w:tc>
          <w:tcPr>
            <w:tcW w:w="0" w:type="auto"/>
            <w:tcBorders>
              <w:top w:val="single" w:sz="6" w:space="0" w:color="C6C6C6"/>
              <w:left w:val="single" w:sz="6" w:space="0" w:color="C6C6C6"/>
              <w:bottom w:val="single" w:sz="6" w:space="0" w:color="C6C6C6"/>
              <w:right w:val="single" w:sz="6" w:space="0" w:color="C6C6C6"/>
            </w:tcBorders>
            <w:shd w:val="clear" w:color="auto" w:fill="FFFFFF" w:themeFill="background1"/>
            <w:tcMar>
              <w:top w:w="105" w:type="dxa"/>
              <w:left w:w="75" w:type="dxa"/>
              <w:bottom w:w="90" w:type="dxa"/>
              <w:right w:w="75" w:type="dxa"/>
            </w:tcMar>
            <w:hideMark/>
          </w:tcPr>
          <w:p w14:paraId="1F205D6C" w14:textId="77777777" w:rsidR="00360D84" w:rsidRPr="007A55EC" w:rsidRDefault="666AE523" w:rsidP="666AE523">
            <w:pPr>
              <w:rPr>
                <w:rFonts w:ascii="Helvetica" w:hAnsi="Helvetica" w:cs="Helvetica"/>
                <w:sz w:val="20"/>
                <w:szCs w:val="20"/>
              </w:rPr>
            </w:pPr>
            <w:r w:rsidRPr="007A55EC">
              <w:rPr>
                <w:rFonts w:ascii="Helvetica" w:hAnsi="Helvetica" w:cs="Helvetica"/>
                <w:sz w:val="20"/>
                <w:szCs w:val="20"/>
              </w:rPr>
              <w:t>Arroz</w:t>
            </w:r>
          </w:p>
        </w:tc>
        <w:tc>
          <w:tcPr>
            <w:tcW w:w="0" w:type="auto"/>
            <w:tcBorders>
              <w:top w:val="single" w:sz="6" w:space="0" w:color="C6C6C6"/>
              <w:left w:val="single" w:sz="6" w:space="0" w:color="C6C6C6"/>
              <w:bottom w:val="single" w:sz="6" w:space="0" w:color="C6C6C6"/>
              <w:right w:val="single" w:sz="6" w:space="0" w:color="C6C6C6"/>
            </w:tcBorders>
            <w:shd w:val="clear" w:color="auto" w:fill="FFFFFF" w:themeFill="background1"/>
            <w:tcMar>
              <w:top w:w="105" w:type="dxa"/>
              <w:left w:w="75" w:type="dxa"/>
              <w:bottom w:w="90" w:type="dxa"/>
              <w:right w:w="75" w:type="dxa"/>
            </w:tcMar>
            <w:hideMark/>
          </w:tcPr>
          <w:p w14:paraId="0D8BF348" w14:textId="77777777" w:rsidR="00360D84" w:rsidRPr="007A55EC" w:rsidRDefault="666AE523" w:rsidP="666AE523">
            <w:pPr>
              <w:rPr>
                <w:rFonts w:ascii="Helvetica" w:hAnsi="Helvetica" w:cs="Helvetica"/>
                <w:sz w:val="20"/>
                <w:szCs w:val="20"/>
              </w:rPr>
            </w:pPr>
            <w:r w:rsidRPr="007A55EC">
              <w:rPr>
                <w:rFonts w:ascii="Helvetica" w:hAnsi="Helvetica" w:cs="Helvetica"/>
                <w:sz w:val="20"/>
                <w:szCs w:val="20"/>
              </w:rPr>
              <w:t> </w:t>
            </w:r>
          </w:p>
        </w:tc>
        <w:tc>
          <w:tcPr>
            <w:tcW w:w="0" w:type="auto"/>
            <w:tcBorders>
              <w:top w:val="single" w:sz="6" w:space="0" w:color="C6C6C6"/>
              <w:left w:val="single" w:sz="6" w:space="0" w:color="C6C6C6"/>
              <w:bottom w:val="single" w:sz="6" w:space="0" w:color="C6C6C6"/>
              <w:right w:val="single" w:sz="6" w:space="0" w:color="C6C6C6"/>
            </w:tcBorders>
            <w:shd w:val="clear" w:color="auto" w:fill="FFFFFF" w:themeFill="background1"/>
            <w:tcMar>
              <w:top w:w="105" w:type="dxa"/>
              <w:left w:w="75" w:type="dxa"/>
              <w:bottom w:w="90" w:type="dxa"/>
              <w:right w:w="75" w:type="dxa"/>
            </w:tcMar>
            <w:hideMark/>
          </w:tcPr>
          <w:p w14:paraId="2315474C" w14:textId="77777777" w:rsidR="00360D84" w:rsidRPr="007A55EC" w:rsidRDefault="666AE523" w:rsidP="666AE523">
            <w:pPr>
              <w:rPr>
                <w:rFonts w:ascii="Helvetica" w:hAnsi="Helvetica" w:cs="Helvetica"/>
                <w:sz w:val="20"/>
                <w:szCs w:val="20"/>
              </w:rPr>
            </w:pPr>
            <w:r w:rsidRPr="007A55EC">
              <w:rPr>
                <w:rFonts w:ascii="Helvetica" w:hAnsi="Helvetica" w:cs="Helvetica"/>
                <w:sz w:val="20"/>
                <w:szCs w:val="20"/>
              </w:rPr>
              <w:t>3-4</w:t>
            </w:r>
          </w:p>
        </w:tc>
      </w:tr>
      <w:tr w:rsidR="007A55EC" w:rsidRPr="007A55EC" w14:paraId="548C7B2C" w14:textId="77777777" w:rsidTr="666AE523">
        <w:tc>
          <w:tcPr>
            <w:tcW w:w="0" w:type="auto"/>
            <w:tcBorders>
              <w:top w:val="single" w:sz="6" w:space="0" w:color="C6C6C6"/>
              <w:left w:val="single" w:sz="6" w:space="0" w:color="C6C6C6"/>
              <w:bottom w:val="single" w:sz="6" w:space="0" w:color="C6C6C6"/>
              <w:right w:val="single" w:sz="6" w:space="0" w:color="C6C6C6"/>
            </w:tcBorders>
            <w:shd w:val="clear" w:color="auto" w:fill="FFFFFF" w:themeFill="background1"/>
            <w:tcMar>
              <w:top w:w="105" w:type="dxa"/>
              <w:left w:w="75" w:type="dxa"/>
              <w:bottom w:w="90" w:type="dxa"/>
              <w:right w:w="75" w:type="dxa"/>
            </w:tcMar>
            <w:hideMark/>
          </w:tcPr>
          <w:p w14:paraId="5E34095E" w14:textId="77777777" w:rsidR="00360D84" w:rsidRPr="007A55EC" w:rsidRDefault="666AE523" w:rsidP="666AE523">
            <w:pPr>
              <w:rPr>
                <w:rFonts w:ascii="Helvetica" w:hAnsi="Helvetica" w:cs="Helvetica"/>
                <w:sz w:val="20"/>
                <w:szCs w:val="20"/>
              </w:rPr>
            </w:pPr>
            <w:r w:rsidRPr="007A55EC">
              <w:rPr>
                <w:rFonts w:ascii="Helvetica" w:hAnsi="Helvetica" w:cs="Helvetica"/>
                <w:sz w:val="20"/>
                <w:szCs w:val="20"/>
              </w:rPr>
              <w:t>Galletas soda</w:t>
            </w:r>
          </w:p>
        </w:tc>
        <w:tc>
          <w:tcPr>
            <w:tcW w:w="0" w:type="auto"/>
            <w:tcBorders>
              <w:top w:val="single" w:sz="6" w:space="0" w:color="C6C6C6"/>
              <w:left w:val="single" w:sz="6" w:space="0" w:color="C6C6C6"/>
              <w:bottom w:val="single" w:sz="6" w:space="0" w:color="C6C6C6"/>
              <w:right w:val="single" w:sz="6" w:space="0" w:color="C6C6C6"/>
            </w:tcBorders>
            <w:shd w:val="clear" w:color="auto" w:fill="FFFFFF" w:themeFill="background1"/>
            <w:tcMar>
              <w:top w:w="105" w:type="dxa"/>
              <w:left w:w="75" w:type="dxa"/>
              <w:bottom w:w="90" w:type="dxa"/>
              <w:right w:w="75" w:type="dxa"/>
            </w:tcMar>
            <w:hideMark/>
          </w:tcPr>
          <w:p w14:paraId="5EDB29A5" w14:textId="77777777" w:rsidR="00360D84" w:rsidRPr="007A55EC" w:rsidRDefault="666AE523" w:rsidP="666AE523">
            <w:pPr>
              <w:rPr>
                <w:rFonts w:ascii="Helvetica" w:hAnsi="Helvetica" w:cs="Helvetica"/>
                <w:sz w:val="20"/>
                <w:szCs w:val="20"/>
              </w:rPr>
            </w:pPr>
            <w:r w:rsidRPr="007A55EC">
              <w:rPr>
                <w:rFonts w:ascii="Helvetica" w:hAnsi="Helvetica" w:cs="Helvetica"/>
                <w:sz w:val="20"/>
                <w:szCs w:val="20"/>
              </w:rPr>
              <w:t> </w:t>
            </w:r>
          </w:p>
        </w:tc>
        <w:tc>
          <w:tcPr>
            <w:tcW w:w="0" w:type="auto"/>
            <w:tcBorders>
              <w:top w:val="single" w:sz="6" w:space="0" w:color="C6C6C6"/>
              <w:left w:val="single" w:sz="6" w:space="0" w:color="C6C6C6"/>
              <w:bottom w:val="single" w:sz="6" w:space="0" w:color="C6C6C6"/>
              <w:right w:val="single" w:sz="6" w:space="0" w:color="C6C6C6"/>
            </w:tcBorders>
            <w:shd w:val="clear" w:color="auto" w:fill="FFFFFF" w:themeFill="background1"/>
            <w:tcMar>
              <w:top w:w="105" w:type="dxa"/>
              <w:left w:w="75" w:type="dxa"/>
              <w:bottom w:w="90" w:type="dxa"/>
              <w:right w:w="75" w:type="dxa"/>
            </w:tcMar>
            <w:hideMark/>
          </w:tcPr>
          <w:p w14:paraId="7A036E3D" w14:textId="77777777" w:rsidR="00360D84" w:rsidRPr="007A55EC" w:rsidRDefault="666AE523" w:rsidP="666AE523">
            <w:pPr>
              <w:rPr>
                <w:rFonts w:ascii="Helvetica" w:hAnsi="Helvetica" w:cs="Helvetica"/>
                <w:sz w:val="20"/>
                <w:szCs w:val="20"/>
              </w:rPr>
            </w:pPr>
            <w:r w:rsidRPr="007A55EC">
              <w:rPr>
                <w:rFonts w:ascii="Helvetica" w:hAnsi="Helvetica" w:cs="Helvetica"/>
                <w:sz w:val="20"/>
                <w:szCs w:val="20"/>
              </w:rPr>
              <w:t>3</w:t>
            </w:r>
          </w:p>
        </w:tc>
      </w:tr>
      <w:tr w:rsidR="007A55EC" w:rsidRPr="007A55EC" w14:paraId="158C8B7A" w14:textId="77777777" w:rsidTr="666AE523">
        <w:tc>
          <w:tcPr>
            <w:tcW w:w="0" w:type="auto"/>
            <w:tcBorders>
              <w:top w:val="single" w:sz="6" w:space="0" w:color="C6C6C6"/>
              <w:left w:val="single" w:sz="6" w:space="0" w:color="C6C6C6"/>
              <w:bottom w:val="single" w:sz="6" w:space="0" w:color="C6C6C6"/>
              <w:right w:val="single" w:sz="6" w:space="0" w:color="C6C6C6"/>
            </w:tcBorders>
            <w:shd w:val="clear" w:color="auto" w:fill="FFFFFF" w:themeFill="background1"/>
            <w:tcMar>
              <w:top w:w="105" w:type="dxa"/>
              <w:left w:w="75" w:type="dxa"/>
              <w:bottom w:w="90" w:type="dxa"/>
              <w:right w:w="75" w:type="dxa"/>
            </w:tcMar>
            <w:hideMark/>
          </w:tcPr>
          <w:p w14:paraId="1FA53A06" w14:textId="77777777" w:rsidR="00360D84" w:rsidRPr="007A55EC" w:rsidRDefault="666AE523" w:rsidP="666AE523">
            <w:pPr>
              <w:rPr>
                <w:rFonts w:ascii="Helvetica" w:hAnsi="Helvetica" w:cs="Helvetica"/>
                <w:sz w:val="20"/>
                <w:szCs w:val="20"/>
              </w:rPr>
            </w:pPr>
            <w:r w:rsidRPr="007A55EC">
              <w:rPr>
                <w:rFonts w:ascii="Helvetica" w:hAnsi="Helvetica" w:cs="Helvetica"/>
                <w:sz w:val="20"/>
                <w:szCs w:val="20"/>
              </w:rPr>
              <w:t>Pastas (todo tipo)</w:t>
            </w:r>
          </w:p>
        </w:tc>
        <w:tc>
          <w:tcPr>
            <w:tcW w:w="0" w:type="auto"/>
            <w:tcBorders>
              <w:top w:val="single" w:sz="6" w:space="0" w:color="C6C6C6"/>
              <w:left w:val="single" w:sz="6" w:space="0" w:color="C6C6C6"/>
              <w:bottom w:val="single" w:sz="6" w:space="0" w:color="C6C6C6"/>
              <w:right w:val="single" w:sz="6" w:space="0" w:color="C6C6C6"/>
            </w:tcBorders>
            <w:shd w:val="clear" w:color="auto" w:fill="FFFFFF" w:themeFill="background1"/>
            <w:tcMar>
              <w:top w:w="105" w:type="dxa"/>
              <w:left w:w="75" w:type="dxa"/>
              <w:bottom w:w="90" w:type="dxa"/>
              <w:right w:w="75" w:type="dxa"/>
            </w:tcMar>
            <w:hideMark/>
          </w:tcPr>
          <w:p w14:paraId="4474F8A0" w14:textId="77777777" w:rsidR="00360D84" w:rsidRPr="007A55EC" w:rsidRDefault="666AE523" w:rsidP="666AE523">
            <w:pPr>
              <w:rPr>
                <w:rFonts w:ascii="Helvetica" w:hAnsi="Helvetica" w:cs="Helvetica"/>
                <w:sz w:val="20"/>
                <w:szCs w:val="20"/>
              </w:rPr>
            </w:pPr>
            <w:r w:rsidRPr="007A55EC">
              <w:rPr>
                <w:rFonts w:ascii="Helvetica" w:hAnsi="Helvetica" w:cs="Helvetica"/>
                <w:sz w:val="20"/>
                <w:szCs w:val="20"/>
              </w:rPr>
              <w:t> </w:t>
            </w:r>
          </w:p>
        </w:tc>
        <w:tc>
          <w:tcPr>
            <w:tcW w:w="0" w:type="auto"/>
            <w:tcBorders>
              <w:top w:val="single" w:sz="6" w:space="0" w:color="C6C6C6"/>
              <w:left w:val="single" w:sz="6" w:space="0" w:color="C6C6C6"/>
              <w:bottom w:val="single" w:sz="6" w:space="0" w:color="C6C6C6"/>
              <w:right w:val="single" w:sz="6" w:space="0" w:color="C6C6C6"/>
            </w:tcBorders>
            <w:shd w:val="clear" w:color="auto" w:fill="FFFFFF" w:themeFill="background1"/>
            <w:tcMar>
              <w:top w:w="105" w:type="dxa"/>
              <w:left w:w="75" w:type="dxa"/>
              <w:bottom w:w="90" w:type="dxa"/>
              <w:right w:w="75" w:type="dxa"/>
            </w:tcMar>
            <w:hideMark/>
          </w:tcPr>
          <w:p w14:paraId="60063D61" w14:textId="77777777" w:rsidR="00360D84" w:rsidRPr="007A55EC" w:rsidRDefault="666AE523" w:rsidP="666AE523">
            <w:pPr>
              <w:rPr>
                <w:rFonts w:ascii="Helvetica" w:hAnsi="Helvetica" w:cs="Helvetica"/>
                <w:sz w:val="20"/>
                <w:szCs w:val="20"/>
              </w:rPr>
            </w:pPr>
            <w:r w:rsidRPr="007A55EC">
              <w:rPr>
                <w:rFonts w:ascii="Helvetica" w:hAnsi="Helvetica" w:cs="Helvetica"/>
                <w:sz w:val="20"/>
                <w:szCs w:val="20"/>
              </w:rPr>
              <w:t>12</w:t>
            </w:r>
          </w:p>
        </w:tc>
      </w:tr>
      <w:tr w:rsidR="007A55EC" w:rsidRPr="007A55EC" w14:paraId="3195DA7E" w14:textId="77777777" w:rsidTr="666AE523">
        <w:tc>
          <w:tcPr>
            <w:tcW w:w="0" w:type="auto"/>
            <w:tcBorders>
              <w:top w:val="single" w:sz="6" w:space="0" w:color="C6C6C6"/>
              <w:left w:val="single" w:sz="6" w:space="0" w:color="C6C6C6"/>
              <w:bottom w:val="single" w:sz="6" w:space="0" w:color="C6C6C6"/>
              <w:right w:val="single" w:sz="6" w:space="0" w:color="C6C6C6"/>
            </w:tcBorders>
            <w:shd w:val="clear" w:color="auto" w:fill="FFFFFF" w:themeFill="background1"/>
            <w:tcMar>
              <w:top w:w="105" w:type="dxa"/>
              <w:left w:w="75" w:type="dxa"/>
              <w:bottom w:w="90" w:type="dxa"/>
              <w:right w:w="75" w:type="dxa"/>
            </w:tcMar>
            <w:hideMark/>
          </w:tcPr>
          <w:p w14:paraId="53C13A9C" w14:textId="77777777" w:rsidR="00360D84" w:rsidRPr="007A55EC" w:rsidRDefault="666AE523" w:rsidP="666AE523">
            <w:pPr>
              <w:rPr>
                <w:rFonts w:ascii="Helvetica" w:hAnsi="Helvetica" w:cs="Helvetica"/>
                <w:sz w:val="20"/>
                <w:szCs w:val="20"/>
              </w:rPr>
            </w:pPr>
            <w:r w:rsidRPr="007A55EC">
              <w:rPr>
                <w:rFonts w:ascii="Helvetica" w:hAnsi="Helvetica" w:cs="Helvetica"/>
                <w:sz w:val="20"/>
                <w:szCs w:val="20"/>
              </w:rPr>
              <w:t>Fideos para sopa</w:t>
            </w:r>
          </w:p>
        </w:tc>
        <w:tc>
          <w:tcPr>
            <w:tcW w:w="0" w:type="auto"/>
            <w:tcBorders>
              <w:top w:val="single" w:sz="6" w:space="0" w:color="C6C6C6"/>
              <w:left w:val="single" w:sz="6" w:space="0" w:color="C6C6C6"/>
              <w:bottom w:val="single" w:sz="6" w:space="0" w:color="C6C6C6"/>
              <w:right w:val="single" w:sz="6" w:space="0" w:color="C6C6C6"/>
            </w:tcBorders>
            <w:shd w:val="clear" w:color="auto" w:fill="FFFFFF" w:themeFill="background1"/>
            <w:tcMar>
              <w:top w:w="105" w:type="dxa"/>
              <w:left w:w="75" w:type="dxa"/>
              <w:bottom w:w="90" w:type="dxa"/>
              <w:right w:w="75" w:type="dxa"/>
            </w:tcMar>
            <w:hideMark/>
          </w:tcPr>
          <w:p w14:paraId="5E6F60B5" w14:textId="77777777" w:rsidR="00360D84" w:rsidRPr="007A55EC" w:rsidRDefault="666AE523" w:rsidP="666AE523">
            <w:pPr>
              <w:rPr>
                <w:rFonts w:ascii="Helvetica" w:hAnsi="Helvetica" w:cs="Helvetica"/>
                <w:sz w:val="20"/>
                <w:szCs w:val="20"/>
              </w:rPr>
            </w:pPr>
            <w:r w:rsidRPr="007A55EC">
              <w:rPr>
                <w:rFonts w:ascii="Helvetica" w:hAnsi="Helvetica" w:cs="Helvetica"/>
                <w:sz w:val="20"/>
                <w:szCs w:val="20"/>
              </w:rPr>
              <w:t> </w:t>
            </w:r>
          </w:p>
        </w:tc>
        <w:tc>
          <w:tcPr>
            <w:tcW w:w="0" w:type="auto"/>
            <w:tcBorders>
              <w:top w:val="single" w:sz="6" w:space="0" w:color="C6C6C6"/>
              <w:left w:val="single" w:sz="6" w:space="0" w:color="C6C6C6"/>
              <w:bottom w:val="single" w:sz="6" w:space="0" w:color="C6C6C6"/>
              <w:right w:val="single" w:sz="6" w:space="0" w:color="C6C6C6"/>
            </w:tcBorders>
            <w:shd w:val="clear" w:color="auto" w:fill="FFFFFF" w:themeFill="background1"/>
            <w:tcMar>
              <w:top w:w="105" w:type="dxa"/>
              <w:left w:w="75" w:type="dxa"/>
              <w:bottom w:w="90" w:type="dxa"/>
              <w:right w:w="75" w:type="dxa"/>
            </w:tcMar>
            <w:hideMark/>
          </w:tcPr>
          <w:p w14:paraId="1D3DECFD" w14:textId="77777777" w:rsidR="00360D84" w:rsidRPr="007A55EC" w:rsidRDefault="666AE523" w:rsidP="666AE523">
            <w:pPr>
              <w:rPr>
                <w:rFonts w:ascii="Helvetica" w:hAnsi="Helvetica" w:cs="Helvetica"/>
                <w:sz w:val="20"/>
                <w:szCs w:val="20"/>
              </w:rPr>
            </w:pPr>
            <w:r w:rsidRPr="007A55EC">
              <w:rPr>
                <w:rFonts w:ascii="Helvetica" w:hAnsi="Helvetica" w:cs="Helvetica"/>
                <w:sz w:val="20"/>
                <w:szCs w:val="20"/>
              </w:rPr>
              <w:t>6</w:t>
            </w:r>
          </w:p>
        </w:tc>
      </w:tr>
      <w:tr w:rsidR="007A55EC" w:rsidRPr="007A55EC" w14:paraId="7482004C" w14:textId="77777777" w:rsidTr="666AE523">
        <w:tc>
          <w:tcPr>
            <w:tcW w:w="0" w:type="auto"/>
            <w:tcBorders>
              <w:top w:val="single" w:sz="6" w:space="0" w:color="C6C6C6"/>
              <w:left w:val="single" w:sz="6" w:space="0" w:color="C6C6C6"/>
              <w:bottom w:val="single" w:sz="6" w:space="0" w:color="C6C6C6"/>
              <w:right w:val="single" w:sz="6" w:space="0" w:color="C6C6C6"/>
            </w:tcBorders>
            <w:shd w:val="clear" w:color="auto" w:fill="FFFFFF" w:themeFill="background1"/>
            <w:tcMar>
              <w:top w:w="105" w:type="dxa"/>
              <w:left w:w="75" w:type="dxa"/>
              <w:bottom w:w="90" w:type="dxa"/>
              <w:right w:w="75" w:type="dxa"/>
            </w:tcMar>
            <w:hideMark/>
          </w:tcPr>
          <w:p w14:paraId="75020DF2" w14:textId="77777777" w:rsidR="00360D84" w:rsidRPr="007A55EC" w:rsidRDefault="666AE523" w:rsidP="666AE523">
            <w:pPr>
              <w:rPr>
                <w:rFonts w:ascii="Helvetica" w:hAnsi="Helvetica" w:cs="Helvetica"/>
                <w:sz w:val="20"/>
                <w:szCs w:val="20"/>
              </w:rPr>
            </w:pPr>
            <w:r w:rsidRPr="007A55EC">
              <w:rPr>
                <w:rFonts w:ascii="Helvetica" w:hAnsi="Helvetica" w:cs="Helvetica"/>
                <w:sz w:val="20"/>
                <w:szCs w:val="20"/>
              </w:rPr>
              <w:t>Aceite y grasa vegetal</w:t>
            </w:r>
          </w:p>
        </w:tc>
        <w:tc>
          <w:tcPr>
            <w:tcW w:w="0" w:type="auto"/>
            <w:tcBorders>
              <w:top w:val="single" w:sz="6" w:space="0" w:color="C6C6C6"/>
              <w:left w:val="single" w:sz="6" w:space="0" w:color="C6C6C6"/>
              <w:bottom w:val="single" w:sz="6" w:space="0" w:color="C6C6C6"/>
              <w:right w:val="single" w:sz="6" w:space="0" w:color="C6C6C6"/>
            </w:tcBorders>
            <w:shd w:val="clear" w:color="auto" w:fill="FFFFFF" w:themeFill="background1"/>
            <w:tcMar>
              <w:top w:w="105" w:type="dxa"/>
              <w:left w:w="75" w:type="dxa"/>
              <w:bottom w:w="90" w:type="dxa"/>
              <w:right w:w="75" w:type="dxa"/>
            </w:tcMar>
            <w:hideMark/>
          </w:tcPr>
          <w:p w14:paraId="76354E8B" w14:textId="77777777" w:rsidR="00360D84" w:rsidRPr="007A55EC" w:rsidRDefault="666AE523" w:rsidP="666AE523">
            <w:pPr>
              <w:rPr>
                <w:rFonts w:ascii="Helvetica" w:hAnsi="Helvetica" w:cs="Helvetica"/>
                <w:sz w:val="20"/>
                <w:szCs w:val="20"/>
              </w:rPr>
            </w:pPr>
            <w:r w:rsidRPr="007A55EC">
              <w:rPr>
                <w:rFonts w:ascii="Helvetica" w:hAnsi="Helvetica" w:cs="Helvetica"/>
                <w:sz w:val="20"/>
                <w:szCs w:val="20"/>
              </w:rPr>
              <w:t>32 onzas</w:t>
            </w:r>
          </w:p>
        </w:tc>
        <w:tc>
          <w:tcPr>
            <w:tcW w:w="0" w:type="auto"/>
            <w:tcBorders>
              <w:top w:val="single" w:sz="6" w:space="0" w:color="C6C6C6"/>
              <w:left w:val="single" w:sz="6" w:space="0" w:color="C6C6C6"/>
              <w:bottom w:val="single" w:sz="6" w:space="0" w:color="C6C6C6"/>
              <w:right w:val="single" w:sz="6" w:space="0" w:color="C6C6C6"/>
            </w:tcBorders>
            <w:shd w:val="clear" w:color="auto" w:fill="FFFFFF" w:themeFill="background1"/>
            <w:tcMar>
              <w:top w:w="105" w:type="dxa"/>
              <w:left w:w="75" w:type="dxa"/>
              <w:bottom w:w="90" w:type="dxa"/>
              <w:right w:w="75" w:type="dxa"/>
            </w:tcMar>
            <w:hideMark/>
          </w:tcPr>
          <w:p w14:paraId="4E75B50F" w14:textId="77777777" w:rsidR="00360D84" w:rsidRPr="007A55EC" w:rsidRDefault="666AE523" w:rsidP="666AE523">
            <w:pPr>
              <w:rPr>
                <w:rFonts w:ascii="Helvetica" w:hAnsi="Helvetica" w:cs="Helvetica"/>
                <w:sz w:val="20"/>
                <w:szCs w:val="20"/>
              </w:rPr>
            </w:pPr>
            <w:r w:rsidRPr="007A55EC">
              <w:rPr>
                <w:rFonts w:ascii="Helvetica" w:hAnsi="Helvetica" w:cs="Helvetica"/>
                <w:sz w:val="20"/>
                <w:szCs w:val="20"/>
              </w:rPr>
              <w:t>12</w:t>
            </w:r>
          </w:p>
        </w:tc>
      </w:tr>
      <w:tr w:rsidR="007A55EC" w:rsidRPr="007A55EC" w14:paraId="1DD86936" w14:textId="77777777" w:rsidTr="666AE523">
        <w:tc>
          <w:tcPr>
            <w:tcW w:w="0" w:type="auto"/>
            <w:tcBorders>
              <w:top w:val="single" w:sz="6" w:space="0" w:color="C6C6C6"/>
              <w:left w:val="single" w:sz="6" w:space="0" w:color="C6C6C6"/>
              <w:bottom w:val="single" w:sz="6" w:space="0" w:color="C6C6C6"/>
              <w:right w:val="single" w:sz="6" w:space="0" w:color="C6C6C6"/>
            </w:tcBorders>
            <w:shd w:val="clear" w:color="auto" w:fill="FFFFFF" w:themeFill="background1"/>
            <w:tcMar>
              <w:top w:w="105" w:type="dxa"/>
              <w:left w:w="75" w:type="dxa"/>
              <w:bottom w:w="90" w:type="dxa"/>
              <w:right w:w="75" w:type="dxa"/>
            </w:tcMar>
            <w:hideMark/>
          </w:tcPr>
          <w:p w14:paraId="5BB31229" w14:textId="77777777" w:rsidR="00360D84" w:rsidRPr="007A55EC" w:rsidRDefault="666AE523" w:rsidP="666AE523">
            <w:pPr>
              <w:rPr>
                <w:rFonts w:ascii="Helvetica" w:hAnsi="Helvetica" w:cs="Helvetica"/>
                <w:sz w:val="20"/>
                <w:szCs w:val="20"/>
              </w:rPr>
            </w:pPr>
            <w:r w:rsidRPr="007A55EC">
              <w:rPr>
                <w:rFonts w:ascii="Helvetica" w:hAnsi="Helvetica" w:cs="Helvetica"/>
                <w:sz w:val="20"/>
                <w:szCs w:val="20"/>
              </w:rPr>
              <w:t>Azúcar</w:t>
            </w:r>
          </w:p>
        </w:tc>
        <w:tc>
          <w:tcPr>
            <w:tcW w:w="0" w:type="auto"/>
            <w:tcBorders>
              <w:top w:val="single" w:sz="6" w:space="0" w:color="C6C6C6"/>
              <w:left w:val="single" w:sz="6" w:space="0" w:color="C6C6C6"/>
              <w:bottom w:val="single" w:sz="6" w:space="0" w:color="C6C6C6"/>
              <w:right w:val="single" w:sz="6" w:space="0" w:color="C6C6C6"/>
            </w:tcBorders>
            <w:shd w:val="clear" w:color="auto" w:fill="FFFFFF" w:themeFill="background1"/>
            <w:tcMar>
              <w:top w:w="105" w:type="dxa"/>
              <w:left w:w="75" w:type="dxa"/>
              <w:bottom w:w="90" w:type="dxa"/>
              <w:right w:w="75" w:type="dxa"/>
            </w:tcMar>
            <w:hideMark/>
          </w:tcPr>
          <w:p w14:paraId="6EF8EAF6" w14:textId="77777777" w:rsidR="00360D84" w:rsidRPr="007A55EC" w:rsidRDefault="666AE523" w:rsidP="666AE523">
            <w:pPr>
              <w:rPr>
                <w:rFonts w:ascii="Helvetica" w:hAnsi="Helvetica" w:cs="Helvetica"/>
                <w:sz w:val="20"/>
                <w:szCs w:val="20"/>
              </w:rPr>
            </w:pPr>
            <w:r w:rsidRPr="007A55EC">
              <w:rPr>
                <w:rFonts w:ascii="Helvetica" w:hAnsi="Helvetica" w:cs="Helvetica"/>
                <w:sz w:val="20"/>
                <w:szCs w:val="20"/>
              </w:rPr>
              <w:t>1.2 libras</w:t>
            </w:r>
          </w:p>
        </w:tc>
        <w:tc>
          <w:tcPr>
            <w:tcW w:w="0" w:type="auto"/>
            <w:tcBorders>
              <w:top w:val="single" w:sz="6" w:space="0" w:color="C6C6C6"/>
              <w:left w:val="single" w:sz="6" w:space="0" w:color="C6C6C6"/>
              <w:bottom w:val="single" w:sz="6" w:space="0" w:color="C6C6C6"/>
              <w:right w:val="single" w:sz="6" w:space="0" w:color="C6C6C6"/>
            </w:tcBorders>
            <w:shd w:val="clear" w:color="auto" w:fill="FFFFFF" w:themeFill="background1"/>
            <w:tcMar>
              <w:top w:w="105" w:type="dxa"/>
              <w:left w:w="75" w:type="dxa"/>
              <w:bottom w:w="90" w:type="dxa"/>
              <w:right w:w="75" w:type="dxa"/>
            </w:tcMar>
            <w:hideMark/>
          </w:tcPr>
          <w:p w14:paraId="508FCF4B" w14:textId="77777777" w:rsidR="00360D84" w:rsidRPr="007A55EC" w:rsidRDefault="666AE523" w:rsidP="666AE523">
            <w:pPr>
              <w:rPr>
                <w:rFonts w:ascii="Helvetica" w:hAnsi="Helvetica" w:cs="Helvetica"/>
                <w:sz w:val="20"/>
                <w:szCs w:val="20"/>
              </w:rPr>
            </w:pPr>
            <w:r w:rsidRPr="007A55EC">
              <w:rPr>
                <w:rFonts w:ascii="Helvetica" w:hAnsi="Helvetica" w:cs="Helvetica"/>
                <w:sz w:val="20"/>
                <w:szCs w:val="20"/>
              </w:rPr>
              <w:t>Indefinidamente</w:t>
            </w:r>
          </w:p>
        </w:tc>
      </w:tr>
      <w:tr w:rsidR="007A55EC" w:rsidRPr="007A55EC" w14:paraId="50CD7312" w14:textId="77777777" w:rsidTr="666AE523">
        <w:tc>
          <w:tcPr>
            <w:tcW w:w="0" w:type="auto"/>
            <w:tcBorders>
              <w:top w:val="single" w:sz="6" w:space="0" w:color="C6C6C6"/>
              <w:left w:val="single" w:sz="6" w:space="0" w:color="C6C6C6"/>
              <w:bottom w:val="single" w:sz="6" w:space="0" w:color="C6C6C6"/>
              <w:right w:val="single" w:sz="6" w:space="0" w:color="C6C6C6"/>
            </w:tcBorders>
            <w:shd w:val="clear" w:color="auto" w:fill="FFFFFF" w:themeFill="background1"/>
            <w:tcMar>
              <w:top w:w="105" w:type="dxa"/>
              <w:left w:w="75" w:type="dxa"/>
              <w:bottom w:w="90" w:type="dxa"/>
              <w:right w:w="75" w:type="dxa"/>
            </w:tcMar>
            <w:hideMark/>
          </w:tcPr>
          <w:p w14:paraId="526DFE6D" w14:textId="77777777" w:rsidR="00360D84" w:rsidRPr="007A55EC" w:rsidRDefault="666AE523" w:rsidP="666AE523">
            <w:pPr>
              <w:rPr>
                <w:rFonts w:ascii="Helvetica" w:hAnsi="Helvetica" w:cs="Helvetica"/>
                <w:sz w:val="20"/>
                <w:szCs w:val="20"/>
              </w:rPr>
            </w:pPr>
            <w:r w:rsidRPr="007A55EC">
              <w:rPr>
                <w:rFonts w:ascii="Helvetica" w:hAnsi="Helvetica" w:cs="Helvetica"/>
                <w:sz w:val="20"/>
                <w:szCs w:val="20"/>
              </w:rPr>
              <w:t>Alimentos misceláneos</w:t>
            </w:r>
          </w:p>
        </w:tc>
        <w:tc>
          <w:tcPr>
            <w:tcW w:w="0" w:type="auto"/>
            <w:tcBorders>
              <w:top w:val="single" w:sz="6" w:space="0" w:color="C6C6C6"/>
              <w:left w:val="single" w:sz="6" w:space="0" w:color="C6C6C6"/>
              <w:bottom w:val="single" w:sz="6" w:space="0" w:color="C6C6C6"/>
              <w:right w:val="single" w:sz="6" w:space="0" w:color="C6C6C6"/>
            </w:tcBorders>
            <w:shd w:val="clear" w:color="auto" w:fill="FFFFFF" w:themeFill="background1"/>
            <w:tcMar>
              <w:top w:w="105" w:type="dxa"/>
              <w:left w:w="75" w:type="dxa"/>
              <w:bottom w:w="90" w:type="dxa"/>
              <w:right w:w="75" w:type="dxa"/>
            </w:tcMar>
            <w:hideMark/>
          </w:tcPr>
          <w:p w14:paraId="3BC5EC03" w14:textId="77777777" w:rsidR="00360D84" w:rsidRPr="007A55EC" w:rsidRDefault="666AE523" w:rsidP="666AE523">
            <w:pPr>
              <w:rPr>
                <w:rFonts w:ascii="Helvetica" w:hAnsi="Helvetica" w:cs="Helvetica"/>
                <w:sz w:val="20"/>
                <w:szCs w:val="20"/>
              </w:rPr>
            </w:pPr>
            <w:r w:rsidRPr="007A55EC">
              <w:rPr>
                <w:rFonts w:ascii="Helvetica" w:hAnsi="Helvetica" w:cs="Helvetica"/>
                <w:sz w:val="20"/>
                <w:szCs w:val="20"/>
              </w:rPr>
              <w:t> </w:t>
            </w:r>
          </w:p>
        </w:tc>
        <w:tc>
          <w:tcPr>
            <w:tcW w:w="0" w:type="auto"/>
            <w:tcBorders>
              <w:top w:val="single" w:sz="6" w:space="0" w:color="C6C6C6"/>
              <w:left w:val="single" w:sz="6" w:space="0" w:color="C6C6C6"/>
              <w:bottom w:val="single" w:sz="6" w:space="0" w:color="C6C6C6"/>
              <w:right w:val="single" w:sz="6" w:space="0" w:color="C6C6C6"/>
            </w:tcBorders>
            <w:shd w:val="clear" w:color="auto" w:fill="FFFFFF" w:themeFill="background1"/>
            <w:tcMar>
              <w:top w:w="105" w:type="dxa"/>
              <w:left w:w="75" w:type="dxa"/>
              <w:bottom w:w="90" w:type="dxa"/>
              <w:right w:w="75" w:type="dxa"/>
            </w:tcMar>
            <w:hideMark/>
          </w:tcPr>
          <w:p w14:paraId="3751300F" w14:textId="77777777" w:rsidR="00360D84" w:rsidRPr="007A55EC" w:rsidRDefault="666AE523" w:rsidP="666AE523">
            <w:pPr>
              <w:rPr>
                <w:rFonts w:ascii="Helvetica" w:hAnsi="Helvetica" w:cs="Helvetica"/>
                <w:sz w:val="20"/>
                <w:szCs w:val="20"/>
              </w:rPr>
            </w:pPr>
            <w:r w:rsidRPr="007A55EC">
              <w:rPr>
                <w:rFonts w:ascii="Helvetica" w:hAnsi="Helvetica" w:cs="Helvetica"/>
                <w:sz w:val="20"/>
                <w:szCs w:val="20"/>
              </w:rPr>
              <w:t> </w:t>
            </w:r>
          </w:p>
        </w:tc>
      </w:tr>
      <w:tr w:rsidR="007A55EC" w:rsidRPr="007A55EC" w14:paraId="29D51239" w14:textId="77777777" w:rsidTr="666AE523">
        <w:tc>
          <w:tcPr>
            <w:tcW w:w="0" w:type="auto"/>
            <w:tcBorders>
              <w:top w:val="single" w:sz="6" w:space="0" w:color="C6C6C6"/>
              <w:left w:val="single" w:sz="6" w:space="0" w:color="C6C6C6"/>
              <w:bottom w:val="single" w:sz="6" w:space="0" w:color="C6C6C6"/>
              <w:right w:val="single" w:sz="6" w:space="0" w:color="C6C6C6"/>
            </w:tcBorders>
            <w:shd w:val="clear" w:color="auto" w:fill="FFFFFF" w:themeFill="background1"/>
            <w:tcMar>
              <w:top w:w="105" w:type="dxa"/>
              <w:left w:w="75" w:type="dxa"/>
              <w:bottom w:w="90" w:type="dxa"/>
              <w:right w:w="75" w:type="dxa"/>
            </w:tcMar>
            <w:hideMark/>
          </w:tcPr>
          <w:p w14:paraId="458992B4" w14:textId="77777777" w:rsidR="00360D84" w:rsidRPr="007A55EC" w:rsidRDefault="666AE523" w:rsidP="666AE523">
            <w:pPr>
              <w:rPr>
                <w:rFonts w:ascii="Helvetica" w:hAnsi="Helvetica" w:cs="Helvetica"/>
                <w:sz w:val="20"/>
                <w:szCs w:val="20"/>
              </w:rPr>
            </w:pPr>
            <w:r w:rsidRPr="007A55EC">
              <w:rPr>
                <w:rFonts w:ascii="Helvetica" w:hAnsi="Helvetica" w:cs="Helvetica"/>
                <w:sz w:val="20"/>
                <w:szCs w:val="20"/>
              </w:rPr>
              <w:t>Café enlatado</w:t>
            </w:r>
          </w:p>
        </w:tc>
        <w:tc>
          <w:tcPr>
            <w:tcW w:w="0" w:type="auto"/>
            <w:tcBorders>
              <w:top w:val="single" w:sz="6" w:space="0" w:color="C6C6C6"/>
              <w:left w:val="single" w:sz="6" w:space="0" w:color="C6C6C6"/>
              <w:bottom w:val="single" w:sz="6" w:space="0" w:color="C6C6C6"/>
              <w:right w:val="single" w:sz="6" w:space="0" w:color="C6C6C6"/>
            </w:tcBorders>
            <w:shd w:val="clear" w:color="auto" w:fill="FFFFFF" w:themeFill="background1"/>
            <w:tcMar>
              <w:top w:w="105" w:type="dxa"/>
              <w:left w:w="75" w:type="dxa"/>
              <w:bottom w:w="90" w:type="dxa"/>
              <w:right w:w="75" w:type="dxa"/>
            </w:tcMar>
            <w:hideMark/>
          </w:tcPr>
          <w:p w14:paraId="5389BDA4" w14:textId="77777777" w:rsidR="00360D84" w:rsidRPr="007A55EC" w:rsidRDefault="666AE523" w:rsidP="666AE523">
            <w:pPr>
              <w:rPr>
                <w:rFonts w:ascii="Helvetica" w:hAnsi="Helvetica" w:cs="Helvetica"/>
                <w:sz w:val="20"/>
                <w:szCs w:val="20"/>
              </w:rPr>
            </w:pPr>
            <w:r w:rsidRPr="007A55EC">
              <w:rPr>
                <w:rFonts w:ascii="Helvetica" w:hAnsi="Helvetica" w:cs="Helvetica"/>
                <w:sz w:val="20"/>
                <w:szCs w:val="20"/>
              </w:rPr>
              <w:t>(según costumbre familiar)</w:t>
            </w:r>
          </w:p>
        </w:tc>
        <w:tc>
          <w:tcPr>
            <w:tcW w:w="0" w:type="auto"/>
            <w:tcBorders>
              <w:top w:val="single" w:sz="6" w:space="0" w:color="C6C6C6"/>
              <w:left w:val="single" w:sz="6" w:space="0" w:color="C6C6C6"/>
              <w:bottom w:val="single" w:sz="6" w:space="0" w:color="C6C6C6"/>
              <w:right w:val="single" w:sz="6" w:space="0" w:color="C6C6C6"/>
            </w:tcBorders>
            <w:shd w:val="clear" w:color="auto" w:fill="FFFFFF" w:themeFill="background1"/>
            <w:tcMar>
              <w:top w:w="105" w:type="dxa"/>
              <w:left w:w="75" w:type="dxa"/>
              <w:bottom w:w="90" w:type="dxa"/>
              <w:right w:w="75" w:type="dxa"/>
            </w:tcMar>
            <w:hideMark/>
          </w:tcPr>
          <w:p w14:paraId="0E2297C3" w14:textId="77777777" w:rsidR="00360D84" w:rsidRPr="007A55EC" w:rsidRDefault="666AE523" w:rsidP="666AE523">
            <w:pPr>
              <w:rPr>
                <w:rFonts w:ascii="Helvetica" w:hAnsi="Helvetica" w:cs="Helvetica"/>
                <w:sz w:val="20"/>
                <w:szCs w:val="20"/>
              </w:rPr>
            </w:pPr>
            <w:r w:rsidRPr="007A55EC">
              <w:rPr>
                <w:rFonts w:ascii="Helvetica" w:hAnsi="Helvetica" w:cs="Helvetica"/>
                <w:sz w:val="20"/>
                <w:szCs w:val="20"/>
              </w:rPr>
              <w:t>12</w:t>
            </w:r>
          </w:p>
        </w:tc>
      </w:tr>
      <w:tr w:rsidR="007A55EC" w:rsidRPr="007A55EC" w14:paraId="404DDBB5" w14:textId="77777777" w:rsidTr="666AE523">
        <w:tc>
          <w:tcPr>
            <w:tcW w:w="0" w:type="auto"/>
            <w:tcBorders>
              <w:top w:val="single" w:sz="6" w:space="0" w:color="C6C6C6"/>
              <w:left w:val="single" w:sz="6" w:space="0" w:color="C6C6C6"/>
              <w:bottom w:val="single" w:sz="6" w:space="0" w:color="C6C6C6"/>
              <w:right w:val="single" w:sz="6" w:space="0" w:color="C6C6C6"/>
            </w:tcBorders>
            <w:shd w:val="clear" w:color="auto" w:fill="FFFFFF" w:themeFill="background1"/>
            <w:tcMar>
              <w:top w:w="105" w:type="dxa"/>
              <w:left w:w="75" w:type="dxa"/>
              <w:bottom w:w="90" w:type="dxa"/>
              <w:right w:w="75" w:type="dxa"/>
            </w:tcMar>
            <w:hideMark/>
          </w:tcPr>
          <w:p w14:paraId="04EA8FB9" w14:textId="39739FF1" w:rsidR="00360D84" w:rsidRPr="007A55EC" w:rsidRDefault="666AE523" w:rsidP="007A55EC">
            <w:pPr>
              <w:tabs>
                <w:tab w:val="left" w:pos="1950"/>
              </w:tabs>
              <w:rPr>
                <w:rFonts w:ascii="Helvetica" w:hAnsi="Helvetica" w:cs="Helvetica"/>
                <w:sz w:val="20"/>
                <w:szCs w:val="20"/>
              </w:rPr>
            </w:pPr>
            <w:r w:rsidRPr="007A55EC">
              <w:rPr>
                <w:rFonts w:ascii="Helvetica" w:hAnsi="Helvetica" w:cs="Helvetica"/>
                <w:sz w:val="20"/>
                <w:szCs w:val="20"/>
              </w:rPr>
              <w:t>Café empacado</w:t>
            </w:r>
            <w:r w:rsidR="007A55EC">
              <w:rPr>
                <w:rFonts w:ascii="Helvetica" w:hAnsi="Helvetica" w:cs="Helvetica"/>
                <w:sz w:val="20"/>
                <w:szCs w:val="20"/>
              </w:rPr>
              <w:tab/>
            </w:r>
          </w:p>
        </w:tc>
        <w:tc>
          <w:tcPr>
            <w:tcW w:w="0" w:type="auto"/>
            <w:tcBorders>
              <w:top w:val="single" w:sz="6" w:space="0" w:color="C6C6C6"/>
              <w:left w:val="single" w:sz="6" w:space="0" w:color="C6C6C6"/>
              <w:bottom w:val="single" w:sz="6" w:space="0" w:color="C6C6C6"/>
              <w:right w:val="single" w:sz="6" w:space="0" w:color="C6C6C6"/>
            </w:tcBorders>
            <w:shd w:val="clear" w:color="auto" w:fill="FFFFFF" w:themeFill="background1"/>
            <w:tcMar>
              <w:top w:w="105" w:type="dxa"/>
              <w:left w:w="75" w:type="dxa"/>
              <w:bottom w:w="90" w:type="dxa"/>
              <w:right w:w="75" w:type="dxa"/>
            </w:tcMar>
            <w:hideMark/>
          </w:tcPr>
          <w:p w14:paraId="35F0889A" w14:textId="77777777" w:rsidR="00360D84" w:rsidRPr="007A55EC" w:rsidRDefault="666AE523" w:rsidP="666AE523">
            <w:pPr>
              <w:rPr>
                <w:rFonts w:ascii="Helvetica" w:hAnsi="Helvetica" w:cs="Helvetica"/>
                <w:sz w:val="20"/>
                <w:szCs w:val="20"/>
              </w:rPr>
            </w:pPr>
            <w:r w:rsidRPr="007A55EC">
              <w:rPr>
                <w:rFonts w:ascii="Helvetica" w:hAnsi="Helvetica" w:cs="Helvetica"/>
                <w:sz w:val="20"/>
                <w:szCs w:val="20"/>
              </w:rPr>
              <w:t> </w:t>
            </w:r>
          </w:p>
        </w:tc>
        <w:tc>
          <w:tcPr>
            <w:tcW w:w="0" w:type="auto"/>
            <w:tcBorders>
              <w:top w:val="single" w:sz="6" w:space="0" w:color="C6C6C6"/>
              <w:left w:val="single" w:sz="6" w:space="0" w:color="C6C6C6"/>
              <w:bottom w:val="single" w:sz="6" w:space="0" w:color="C6C6C6"/>
              <w:right w:val="single" w:sz="6" w:space="0" w:color="C6C6C6"/>
            </w:tcBorders>
            <w:shd w:val="clear" w:color="auto" w:fill="FFFFFF" w:themeFill="background1"/>
            <w:tcMar>
              <w:top w:w="105" w:type="dxa"/>
              <w:left w:w="75" w:type="dxa"/>
              <w:bottom w:w="90" w:type="dxa"/>
              <w:right w:w="75" w:type="dxa"/>
            </w:tcMar>
            <w:hideMark/>
          </w:tcPr>
          <w:p w14:paraId="3CBA1243" w14:textId="77777777" w:rsidR="00360D84" w:rsidRPr="007A55EC" w:rsidRDefault="666AE523" w:rsidP="666AE523">
            <w:pPr>
              <w:rPr>
                <w:rFonts w:ascii="Helvetica" w:hAnsi="Helvetica" w:cs="Helvetica"/>
                <w:sz w:val="20"/>
                <w:szCs w:val="20"/>
              </w:rPr>
            </w:pPr>
            <w:r w:rsidRPr="007A55EC">
              <w:rPr>
                <w:rFonts w:ascii="Helvetica" w:hAnsi="Helvetica" w:cs="Helvetica"/>
                <w:sz w:val="20"/>
                <w:szCs w:val="20"/>
              </w:rPr>
              <w:t>6</w:t>
            </w:r>
          </w:p>
        </w:tc>
      </w:tr>
      <w:tr w:rsidR="007A55EC" w:rsidRPr="007A55EC" w14:paraId="72304A38" w14:textId="77777777" w:rsidTr="666AE523">
        <w:tc>
          <w:tcPr>
            <w:tcW w:w="0" w:type="auto"/>
            <w:tcBorders>
              <w:top w:val="single" w:sz="6" w:space="0" w:color="C6C6C6"/>
              <w:left w:val="single" w:sz="6" w:space="0" w:color="C6C6C6"/>
              <w:bottom w:val="single" w:sz="6" w:space="0" w:color="C6C6C6"/>
              <w:right w:val="single" w:sz="6" w:space="0" w:color="C6C6C6"/>
            </w:tcBorders>
            <w:shd w:val="clear" w:color="auto" w:fill="FFFFFF" w:themeFill="background1"/>
            <w:tcMar>
              <w:top w:w="105" w:type="dxa"/>
              <w:left w:w="75" w:type="dxa"/>
              <w:bottom w:w="90" w:type="dxa"/>
              <w:right w:w="75" w:type="dxa"/>
            </w:tcMar>
            <w:hideMark/>
          </w:tcPr>
          <w:p w14:paraId="44D8ECF0" w14:textId="77777777" w:rsidR="00360D84" w:rsidRPr="007A55EC" w:rsidRDefault="666AE523" w:rsidP="666AE523">
            <w:pPr>
              <w:rPr>
                <w:rFonts w:ascii="Helvetica" w:hAnsi="Helvetica" w:cs="Helvetica"/>
                <w:sz w:val="20"/>
                <w:szCs w:val="20"/>
              </w:rPr>
            </w:pPr>
            <w:r w:rsidRPr="007A55EC">
              <w:rPr>
                <w:rFonts w:ascii="Helvetica" w:hAnsi="Helvetica" w:cs="Helvetica"/>
                <w:sz w:val="20"/>
                <w:szCs w:val="20"/>
              </w:rPr>
              <w:t>Café instantáneo, té y cocoa</w:t>
            </w:r>
          </w:p>
        </w:tc>
        <w:tc>
          <w:tcPr>
            <w:tcW w:w="0" w:type="auto"/>
            <w:tcBorders>
              <w:top w:val="single" w:sz="6" w:space="0" w:color="C6C6C6"/>
              <w:left w:val="single" w:sz="6" w:space="0" w:color="C6C6C6"/>
              <w:bottom w:val="single" w:sz="6" w:space="0" w:color="C6C6C6"/>
              <w:right w:val="single" w:sz="6" w:space="0" w:color="C6C6C6"/>
            </w:tcBorders>
            <w:shd w:val="clear" w:color="auto" w:fill="FFFFFF" w:themeFill="background1"/>
            <w:tcMar>
              <w:top w:w="105" w:type="dxa"/>
              <w:left w:w="75" w:type="dxa"/>
              <w:bottom w:w="90" w:type="dxa"/>
              <w:right w:w="75" w:type="dxa"/>
            </w:tcMar>
            <w:hideMark/>
          </w:tcPr>
          <w:p w14:paraId="6B515302" w14:textId="77777777" w:rsidR="00360D84" w:rsidRPr="007A55EC" w:rsidRDefault="666AE523" w:rsidP="666AE523">
            <w:pPr>
              <w:rPr>
                <w:rFonts w:ascii="Helvetica" w:hAnsi="Helvetica" w:cs="Helvetica"/>
                <w:sz w:val="20"/>
                <w:szCs w:val="20"/>
              </w:rPr>
            </w:pPr>
            <w:r w:rsidRPr="007A55EC">
              <w:rPr>
                <w:rFonts w:ascii="Helvetica" w:hAnsi="Helvetica" w:cs="Helvetica"/>
                <w:sz w:val="20"/>
                <w:szCs w:val="20"/>
              </w:rPr>
              <w:t> </w:t>
            </w:r>
          </w:p>
        </w:tc>
        <w:tc>
          <w:tcPr>
            <w:tcW w:w="0" w:type="auto"/>
            <w:tcBorders>
              <w:top w:val="single" w:sz="6" w:space="0" w:color="C6C6C6"/>
              <w:left w:val="single" w:sz="6" w:space="0" w:color="C6C6C6"/>
              <w:bottom w:val="single" w:sz="6" w:space="0" w:color="C6C6C6"/>
              <w:right w:val="single" w:sz="6" w:space="0" w:color="C6C6C6"/>
            </w:tcBorders>
            <w:shd w:val="clear" w:color="auto" w:fill="FFFFFF" w:themeFill="background1"/>
            <w:tcMar>
              <w:top w:w="105" w:type="dxa"/>
              <w:left w:w="75" w:type="dxa"/>
              <w:bottom w:w="90" w:type="dxa"/>
              <w:right w:w="75" w:type="dxa"/>
            </w:tcMar>
            <w:hideMark/>
          </w:tcPr>
          <w:p w14:paraId="2655FCB7" w14:textId="77777777" w:rsidR="00360D84" w:rsidRPr="007A55EC" w:rsidRDefault="666AE523" w:rsidP="666AE523">
            <w:pPr>
              <w:rPr>
                <w:rFonts w:ascii="Helvetica" w:hAnsi="Helvetica" w:cs="Helvetica"/>
                <w:sz w:val="20"/>
                <w:szCs w:val="20"/>
              </w:rPr>
            </w:pPr>
            <w:r w:rsidRPr="007A55EC">
              <w:rPr>
                <w:rFonts w:ascii="Helvetica" w:hAnsi="Helvetica" w:cs="Helvetica"/>
                <w:sz w:val="20"/>
                <w:szCs w:val="20"/>
              </w:rPr>
              <w:t>12</w:t>
            </w:r>
          </w:p>
        </w:tc>
      </w:tr>
      <w:tr w:rsidR="007A55EC" w:rsidRPr="007A55EC" w14:paraId="393BD892" w14:textId="77777777" w:rsidTr="666AE523">
        <w:tc>
          <w:tcPr>
            <w:tcW w:w="0" w:type="auto"/>
            <w:tcBorders>
              <w:top w:val="single" w:sz="6" w:space="0" w:color="C6C6C6"/>
              <w:left w:val="single" w:sz="6" w:space="0" w:color="C6C6C6"/>
              <w:bottom w:val="single" w:sz="6" w:space="0" w:color="C6C6C6"/>
              <w:right w:val="single" w:sz="6" w:space="0" w:color="C6C6C6"/>
            </w:tcBorders>
            <w:shd w:val="clear" w:color="auto" w:fill="FFFFFF" w:themeFill="background1"/>
            <w:tcMar>
              <w:top w:w="105" w:type="dxa"/>
              <w:left w:w="75" w:type="dxa"/>
              <w:bottom w:w="90" w:type="dxa"/>
              <w:right w:w="75" w:type="dxa"/>
            </w:tcMar>
            <w:hideMark/>
          </w:tcPr>
          <w:p w14:paraId="3188C2FD" w14:textId="77777777" w:rsidR="00360D84" w:rsidRPr="007A55EC" w:rsidRDefault="666AE523" w:rsidP="666AE523">
            <w:pPr>
              <w:rPr>
                <w:rFonts w:ascii="Helvetica" w:hAnsi="Helvetica" w:cs="Helvetica"/>
                <w:sz w:val="20"/>
                <w:szCs w:val="20"/>
              </w:rPr>
            </w:pPr>
            <w:r w:rsidRPr="007A55EC">
              <w:rPr>
                <w:rFonts w:ascii="Helvetica" w:hAnsi="Helvetica" w:cs="Helvetica"/>
                <w:sz w:val="20"/>
                <w:szCs w:val="20"/>
              </w:rPr>
              <w:t>Bebidas en polvo (frutas)</w:t>
            </w:r>
          </w:p>
        </w:tc>
        <w:tc>
          <w:tcPr>
            <w:tcW w:w="0" w:type="auto"/>
            <w:tcBorders>
              <w:top w:val="single" w:sz="6" w:space="0" w:color="C6C6C6"/>
              <w:left w:val="single" w:sz="6" w:space="0" w:color="C6C6C6"/>
              <w:bottom w:val="single" w:sz="6" w:space="0" w:color="C6C6C6"/>
              <w:right w:val="single" w:sz="6" w:space="0" w:color="C6C6C6"/>
            </w:tcBorders>
            <w:shd w:val="clear" w:color="auto" w:fill="FFFFFF" w:themeFill="background1"/>
            <w:tcMar>
              <w:top w:w="105" w:type="dxa"/>
              <w:left w:w="75" w:type="dxa"/>
              <w:bottom w:w="90" w:type="dxa"/>
              <w:right w:w="75" w:type="dxa"/>
            </w:tcMar>
            <w:hideMark/>
          </w:tcPr>
          <w:p w14:paraId="4253EF77" w14:textId="77777777" w:rsidR="00360D84" w:rsidRPr="007A55EC" w:rsidRDefault="666AE523" w:rsidP="666AE523">
            <w:pPr>
              <w:rPr>
                <w:rFonts w:ascii="Helvetica" w:hAnsi="Helvetica" w:cs="Helvetica"/>
                <w:sz w:val="20"/>
                <w:szCs w:val="20"/>
              </w:rPr>
            </w:pPr>
            <w:r w:rsidRPr="007A55EC">
              <w:rPr>
                <w:rFonts w:ascii="Helvetica" w:hAnsi="Helvetica" w:cs="Helvetica"/>
                <w:sz w:val="20"/>
                <w:szCs w:val="20"/>
              </w:rPr>
              <w:t> </w:t>
            </w:r>
          </w:p>
        </w:tc>
        <w:tc>
          <w:tcPr>
            <w:tcW w:w="0" w:type="auto"/>
            <w:tcBorders>
              <w:top w:val="single" w:sz="6" w:space="0" w:color="C6C6C6"/>
              <w:left w:val="single" w:sz="6" w:space="0" w:color="C6C6C6"/>
              <w:bottom w:val="single" w:sz="6" w:space="0" w:color="C6C6C6"/>
              <w:right w:val="single" w:sz="6" w:space="0" w:color="C6C6C6"/>
            </w:tcBorders>
            <w:shd w:val="clear" w:color="auto" w:fill="FFFFFF" w:themeFill="background1"/>
            <w:tcMar>
              <w:top w:w="105" w:type="dxa"/>
              <w:left w:w="75" w:type="dxa"/>
              <w:bottom w:w="90" w:type="dxa"/>
              <w:right w:w="75" w:type="dxa"/>
            </w:tcMar>
            <w:hideMark/>
          </w:tcPr>
          <w:p w14:paraId="22FE9992" w14:textId="77777777" w:rsidR="00360D84" w:rsidRPr="007A55EC" w:rsidRDefault="666AE523" w:rsidP="666AE523">
            <w:pPr>
              <w:rPr>
                <w:rFonts w:ascii="Helvetica" w:hAnsi="Helvetica" w:cs="Helvetica"/>
                <w:sz w:val="20"/>
                <w:szCs w:val="20"/>
              </w:rPr>
            </w:pPr>
            <w:r w:rsidRPr="007A55EC">
              <w:rPr>
                <w:rFonts w:ascii="Helvetica" w:hAnsi="Helvetica" w:cs="Helvetica"/>
                <w:sz w:val="20"/>
                <w:szCs w:val="20"/>
              </w:rPr>
              <w:t>12</w:t>
            </w:r>
          </w:p>
        </w:tc>
      </w:tr>
    </w:tbl>
    <w:p w14:paraId="11ED9732" w14:textId="77777777" w:rsidR="00360D84" w:rsidRPr="007A55EC" w:rsidRDefault="666AE523" w:rsidP="666AE523">
      <w:pPr>
        <w:pStyle w:val="Heading4"/>
        <w:shd w:val="clear" w:color="auto" w:fill="FFFFFF" w:themeFill="background1"/>
        <w:spacing w:before="146" w:beforeAutospacing="0" w:after="146" w:afterAutospacing="0"/>
        <w:rPr>
          <w:rFonts w:ascii="Helvetica" w:hAnsi="Helvetica" w:cs="Helvetica"/>
          <w:b w:val="0"/>
          <w:bCs w:val="0"/>
          <w:lang w:val="es-PR"/>
        </w:rPr>
      </w:pPr>
      <w:r w:rsidRPr="007A55EC">
        <w:rPr>
          <w:rFonts w:ascii="Helvetica" w:hAnsi="Helvetica" w:cs="Helvetica"/>
          <w:b w:val="0"/>
          <w:bCs w:val="0"/>
          <w:lang w:val="es-PR"/>
        </w:rPr>
        <w:t>Alimentos frescos refrigerados</w:t>
      </w:r>
    </w:p>
    <w:tbl>
      <w:tblPr>
        <w:tblW w:w="5000" w:type="pct"/>
        <w:tblBorders>
          <w:top w:val="single" w:sz="6" w:space="0" w:color="C6C6C6"/>
          <w:left w:val="single" w:sz="6" w:space="0" w:color="C6C6C6"/>
          <w:bottom w:val="single" w:sz="6" w:space="0" w:color="C6C6C6"/>
          <w:right w:val="single" w:sz="6" w:space="0" w:color="C6C6C6"/>
        </w:tblBorders>
        <w:shd w:val="clear" w:color="auto" w:fill="FFFFFF"/>
        <w:tblCellMar>
          <w:top w:w="15" w:type="dxa"/>
          <w:left w:w="15" w:type="dxa"/>
          <w:bottom w:w="15" w:type="dxa"/>
          <w:right w:w="15" w:type="dxa"/>
        </w:tblCellMar>
        <w:tblLook w:val="04A0" w:firstRow="1" w:lastRow="0" w:firstColumn="1" w:lastColumn="0" w:noHBand="0" w:noVBand="1"/>
      </w:tblPr>
      <w:tblGrid>
        <w:gridCol w:w="4685"/>
        <w:gridCol w:w="4659"/>
      </w:tblGrid>
      <w:tr w:rsidR="007A55EC" w:rsidRPr="007A55EC" w14:paraId="6CDC9F60" w14:textId="77777777" w:rsidTr="666AE523">
        <w:tc>
          <w:tcPr>
            <w:tcW w:w="5400" w:type="dxa"/>
            <w:tcBorders>
              <w:top w:val="single" w:sz="6" w:space="0" w:color="C6C6C6"/>
              <w:left w:val="single" w:sz="6" w:space="0" w:color="C6C6C6"/>
              <w:bottom w:val="single" w:sz="6" w:space="0" w:color="C6C6C6"/>
              <w:right w:val="single" w:sz="6" w:space="0" w:color="C6C6C6"/>
            </w:tcBorders>
            <w:shd w:val="clear" w:color="auto" w:fill="FFFFFF" w:themeFill="background1"/>
            <w:tcMar>
              <w:top w:w="105" w:type="dxa"/>
              <w:left w:w="75" w:type="dxa"/>
              <w:bottom w:w="90" w:type="dxa"/>
              <w:right w:w="75" w:type="dxa"/>
            </w:tcMar>
            <w:hideMark/>
          </w:tcPr>
          <w:p w14:paraId="0491644D" w14:textId="77777777" w:rsidR="00360D84" w:rsidRPr="007A55EC" w:rsidRDefault="666AE523" w:rsidP="666AE523">
            <w:pPr>
              <w:rPr>
                <w:rFonts w:ascii="Helvetica" w:hAnsi="Helvetica" w:cs="Helvetica"/>
                <w:sz w:val="20"/>
                <w:szCs w:val="20"/>
              </w:rPr>
            </w:pPr>
            <w:r w:rsidRPr="007A55EC">
              <w:rPr>
                <w:rStyle w:val="Strong"/>
                <w:rFonts w:ascii="Helvetica" w:hAnsi="Helvetica" w:cs="Helvetica"/>
                <w:sz w:val="20"/>
                <w:szCs w:val="20"/>
              </w:rPr>
              <w:t>Alimentos</w:t>
            </w:r>
          </w:p>
        </w:tc>
        <w:tc>
          <w:tcPr>
            <w:tcW w:w="5400" w:type="dxa"/>
            <w:tcBorders>
              <w:top w:val="single" w:sz="6" w:space="0" w:color="C6C6C6"/>
              <w:left w:val="single" w:sz="6" w:space="0" w:color="C6C6C6"/>
              <w:bottom w:val="single" w:sz="6" w:space="0" w:color="C6C6C6"/>
              <w:right w:val="single" w:sz="6" w:space="0" w:color="C6C6C6"/>
            </w:tcBorders>
            <w:shd w:val="clear" w:color="auto" w:fill="FFFFFF" w:themeFill="background1"/>
            <w:tcMar>
              <w:top w:w="105" w:type="dxa"/>
              <w:left w:w="75" w:type="dxa"/>
              <w:bottom w:w="90" w:type="dxa"/>
              <w:right w:w="75" w:type="dxa"/>
            </w:tcMar>
            <w:hideMark/>
          </w:tcPr>
          <w:p w14:paraId="17D845C4" w14:textId="77777777" w:rsidR="00360D84" w:rsidRPr="007A55EC" w:rsidRDefault="666AE523" w:rsidP="666AE523">
            <w:pPr>
              <w:rPr>
                <w:rFonts w:ascii="Helvetica" w:hAnsi="Helvetica" w:cs="Helvetica"/>
                <w:sz w:val="20"/>
                <w:szCs w:val="20"/>
              </w:rPr>
            </w:pPr>
            <w:r w:rsidRPr="007A55EC">
              <w:rPr>
                <w:rStyle w:val="Strong"/>
                <w:rFonts w:ascii="Helvetica" w:hAnsi="Helvetica" w:cs="Helvetica"/>
                <w:sz w:val="20"/>
                <w:szCs w:val="20"/>
              </w:rPr>
              <w:t>Tiempo de duración</w:t>
            </w:r>
          </w:p>
        </w:tc>
      </w:tr>
      <w:tr w:rsidR="007A55EC" w:rsidRPr="007A55EC" w14:paraId="5956F7B6" w14:textId="77777777" w:rsidTr="666AE523">
        <w:tc>
          <w:tcPr>
            <w:tcW w:w="0" w:type="auto"/>
            <w:tcBorders>
              <w:top w:val="single" w:sz="6" w:space="0" w:color="C6C6C6"/>
              <w:left w:val="single" w:sz="6" w:space="0" w:color="C6C6C6"/>
              <w:bottom w:val="single" w:sz="6" w:space="0" w:color="C6C6C6"/>
              <w:right w:val="single" w:sz="6" w:space="0" w:color="C6C6C6"/>
            </w:tcBorders>
            <w:shd w:val="clear" w:color="auto" w:fill="FFFFFF" w:themeFill="background1"/>
            <w:tcMar>
              <w:top w:w="105" w:type="dxa"/>
              <w:left w:w="75" w:type="dxa"/>
              <w:bottom w:w="90" w:type="dxa"/>
              <w:right w:w="75" w:type="dxa"/>
            </w:tcMar>
            <w:hideMark/>
          </w:tcPr>
          <w:p w14:paraId="750FA163" w14:textId="77777777" w:rsidR="00360D84" w:rsidRPr="007A55EC" w:rsidRDefault="666AE523" w:rsidP="666AE523">
            <w:pPr>
              <w:rPr>
                <w:rFonts w:ascii="Helvetica" w:hAnsi="Helvetica" w:cs="Helvetica"/>
                <w:sz w:val="20"/>
                <w:szCs w:val="20"/>
              </w:rPr>
            </w:pPr>
            <w:r w:rsidRPr="007A55EC">
              <w:rPr>
                <w:rFonts w:ascii="Helvetica" w:hAnsi="Helvetica" w:cs="Helvetica"/>
                <w:sz w:val="20"/>
                <w:szCs w:val="20"/>
              </w:rPr>
              <w:t>Repollo</w:t>
            </w:r>
          </w:p>
        </w:tc>
        <w:tc>
          <w:tcPr>
            <w:tcW w:w="0" w:type="auto"/>
            <w:tcBorders>
              <w:top w:val="single" w:sz="6" w:space="0" w:color="C6C6C6"/>
              <w:left w:val="single" w:sz="6" w:space="0" w:color="C6C6C6"/>
              <w:bottom w:val="single" w:sz="6" w:space="0" w:color="C6C6C6"/>
              <w:right w:val="single" w:sz="6" w:space="0" w:color="C6C6C6"/>
            </w:tcBorders>
            <w:shd w:val="clear" w:color="auto" w:fill="FFFFFF" w:themeFill="background1"/>
            <w:tcMar>
              <w:top w:w="105" w:type="dxa"/>
              <w:left w:w="75" w:type="dxa"/>
              <w:bottom w:w="90" w:type="dxa"/>
              <w:right w:w="75" w:type="dxa"/>
            </w:tcMar>
            <w:hideMark/>
          </w:tcPr>
          <w:p w14:paraId="1EDB8730" w14:textId="77777777" w:rsidR="00360D84" w:rsidRPr="007A55EC" w:rsidRDefault="666AE523" w:rsidP="666AE523">
            <w:pPr>
              <w:rPr>
                <w:rFonts w:ascii="Helvetica" w:hAnsi="Helvetica" w:cs="Helvetica"/>
                <w:sz w:val="20"/>
                <w:szCs w:val="20"/>
              </w:rPr>
            </w:pPr>
            <w:r w:rsidRPr="007A55EC">
              <w:rPr>
                <w:rFonts w:ascii="Helvetica" w:hAnsi="Helvetica" w:cs="Helvetica"/>
                <w:sz w:val="20"/>
                <w:szCs w:val="20"/>
              </w:rPr>
              <w:t>1-2 semanas</w:t>
            </w:r>
          </w:p>
        </w:tc>
      </w:tr>
      <w:tr w:rsidR="007A55EC" w:rsidRPr="007A55EC" w14:paraId="717222CA" w14:textId="77777777" w:rsidTr="666AE523">
        <w:tc>
          <w:tcPr>
            <w:tcW w:w="0" w:type="auto"/>
            <w:tcBorders>
              <w:top w:val="single" w:sz="6" w:space="0" w:color="C6C6C6"/>
              <w:left w:val="single" w:sz="6" w:space="0" w:color="C6C6C6"/>
              <w:bottom w:val="single" w:sz="6" w:space="0" w:color="C6C6C6"/>
              <w:right w:val="single" w:sz="6" w:space="0" w:color="C6C6C6"/>
            </w:tcBorders>
            <w:shd w:val="clear" w:color="auto" w:fill="FFFFFF" w:themeFill="background1"/>
            <w:tcMar>
              <w:top w:w="105" w:type="dxa"/>
              <w:left w:w="75" w:type="dxa"/>
              <w:bottom w:w="90" w:type="dxa"/>
              <w:right w:w="75" w:type="dxa"/>
            </w:tcMar>
            <w:hideMark/>
          </w:tcPr>
          <w:p w14:paraId="5E5ADD2D" w14:textId="77777777" w:rsidR="00360D84" w:rsidRPr="007A55EC" w:rsidRDefault="666AE523" w:rsidP="666AE523">
            <w:pPr>
              <w:rPr>
                <w:rFonts w:ascii="Helvetica" w:hAnsi="Helvetica" w:cs="Helvetica"/>
                <w:sz w:val="20"/>
                <w:szCs w:val="20"/>
              </w:rPr>
            </w:pPr>
            <w:r w:rsidRPr="007A55EC">
              <w:rPr>
                <w:rFonts w:ascii="Helvetica" w:hAnsi="Helvetica" w:cs="Helvetica"/>
                <w:sz w:val="20"/>
                <w:szCs w:val="20"/>
              </w:rPr>
              <w:t>Zanahorias</w:t>
            </w:r>
          </w:p>
        </w:tc>
        <w:tc>
          <w:tcPr>
            <w:tcW w:w="0" w:type="auto"/>
            <w:tcBorders>
              <w:top w:val="single" w:sz="6" w:space="0" w:color="C6C6C6"/>
              <w:left w:val="single" w:sz="6" w:space="0" w:color="C6C6C6"/>
              <w:bottom w:val="single" w:sz="6" w:space="0" w:color="C6C6C6"/>
              <w:right w:val="single" w:sz="6" w:space="0" w:color="C6C6C6"/>
            </w:tcBorders>
            <w:shd w:val="clear" w:color="auto" w:fill="FFFFFF" w:themeFill="background1"/>
            <w:tcMar>
              <w:top w:w="105" w:type="dxa"/>
              <w:left w:w="75" w:type="dxa"/>
              <w:bottom w:w="90" w:type="dxa"/>
              <w:right w:w="75" w:type="dxa"/>
            </w:tcMar>
            <w:hideMark/>
          </w:tcPr>
          <w:p w14:paraId="7C5C6EFE" w14:textId="77777777" w:rsidR="00360D84" w:rsidRPr="007A55EC" w:rsidRDefault="666AE523" w:rsidP="666AE523">
            <w:pPr>
              <w:rPr>
                <w:rFonts w:ascii="Helvetica" w:hAnsi="Helvetica" w:cs="Helvetica"/>
                <w:sz w:val="20"/>
                <w:szCs w:val="20"/>
              </w:rPr>
            </w:pPr>
            <w:r w:rsidRPr="007A55EC">
              <w:rPr>
                <w:rFonts w:ascii="Helvetica" w:hAnsi="Helvetica" w:cs="Helvetica"/>
                <w:sz w:val="20"/>
                <w:szCs w:val="20"/>
              </w:rPr>
              <w:t>2 semanas</w:t>
            </w:r>
          </w:p>
        </w:tc>
      </w:tr>
      <w:tr w:rsidR="007A55EC" w:rsidRPr="007A55EC" w14:paraId="5F6E74A6" w14:textId="77777777" w:rsidTr="666AE523">
        <w:tc>
          <w:tcPr>
            <w:tcW w:w="0" w:type="auto"/>
            <w:tcBorders>
              <w:top w:val="single" w:sz="6" w:space="0" w:color="C6C6C6"/>
              <w:left w:val="single" w:sz="6" w:space="0" w:color="C6C6C6"/>
              <w:bottom w:val="single" w:sz="6" w:space="0" w:color="C6C6C6"/>
              <w:right w:val="single" w:sz="6" w:space="0" w:color="C6C6C6"/>
            </w:tcBorders>
            <w:shd w:val="clear" w:color="auto" w:fill="FFFFFF" w:themeFill="background1"/>
            <w:tcMar>
              <w:top w:w="105" w:type="dxa"/>
              <w:left w:w="75" w:type="dxa"/>
              <w:bottom w:w="90" w:type="dxa"/>
              <w:right w:w="75" w:type="dxa"/>
            </w:tcMar>
            <w:hideMark/>
          </w:tcPr>
          <w:p w14:paraId="615C21A9" w14:textId="77777777" w:rsidR="00360D84" w:rsidRPr="007A55EC" w:rsidRDefault="666AE523" w:rsidP="666AE523">
            <w:pPr>
              <w:rPr>
                <w:rFonts w:ascii="Helvetica" w:hAnsi="Helvetica" w:cs="Helvetica"/>
                <w:sz w:val="20"/>
                <w:szCs w:val="20"/>
              </w:rPr>
            </w:pPr>
            <w:r w:rsidRPr="007A55EC">
              <w:rPr>
                <w:rFonts w:ascii="Helvetica" w:hAnsi="Helvetica" w:cs="Helvetica"/>
                <w:sz w:val="20"/>
                <w:szCs w:val="20"/>
              </w:rPr>
              <w:t>Lechuga</w:t>
            </w:r>
          </w:p>
        </w:tc>
        <w:tc>
          <w:tcPr>
            <w:tcW w:w="0" w:type="auto"/>
            <w:tcBorders>
              <w:top w:val="single" w:sz="6" w:space="0" w:color="C6C6C6"/>
              <w:left w:val="single" w:sz="6" w:space="0" w:color="C6C6C6"/>
              <w:bottom w:val="single" w:sz="6" w:space="0" w:color="C6C6C6"/>
              <w:right w:val="single" w:sz="6" w:space="0" w:color="C6C6C6"/>
            </w:tcBorders>
            <w:shd w:val="clear" w:color="auto" w:fill="FFFFFF" w:themeFill="background1"/>
            <w:tcMar>
              <w:top w:w="105" w:type="dxa"/>
              <w:left w:w="75" w:type="dxa"/>
              <w:bottom w:w="90" w:type="dxa"/>
              <w:right w:w="75" w:type="dxa"/>
            </w:tcMar>
            <w:hideMark/>
          </w:tcPr>
          <w:p w14:paraId="4335D13F" w14:textId="77777777" w:rsidR="00360D84" w:rsidRPr="007A55EC" w:rsidRDefault="666AE523" w:rsidP="666AE523">
            <w:pPr>
              <w:rPr>
                <w:rFonts w:ascii="Helvetica" w:hAnsi="Helvetica" w:cs="Helvetica"/>
                <w:sz w:val="20"/>
                <w:szCs w:val="20"/>
              </w:rPr>
            </w:pPr>
            <w:r w:rsidRPr="007A55EC">
              <w:rPr>
                <w:rFonts w:ascii="Helvetica" w:hAnsi="Helvetica" w:cs="Helvetica"/>
                <w:sz w:val="20"/>
                <w:szCs w:val="20"/>
              </w:rPr>
              <w:t>1 semana</w:t>
            </w:r>
          </w:p>
        </w:tc>
      </w:tr>
      <w:tr w:rsidR="007A55EC" w:rsidRPr="007A55EC" w14:paraId="51F12DC8" w14:textId="77777777" w:rsidTr="666AE523">
        <w:tc>
          <w:tcPr>
            <w:tcW w:w="0" w:type="auto"/>
            <w:tcBorders>
              <w:top w:val="single" w:sz="6" w:space="0" w:color="C6C6C6"/>
              <w:left w:val="single" w:sz="6" w:space="0" w:color="C6C6C6"/>
              <w:bottom w:val="single" w:sz="6" w:space="0" w:color="C6C6C6"/>
              <w:right w:val="single" w:sz="6" w:space="0" w:color="C6C6C6"/>
            </w:tcBorders>
            <w:shd w:val="clear" w:color="auto" w:fill="FFFFFF" w:themeFill="background1"/>
            <w:tcMar>
              <w:top w:w="105" w:type="dxa"/>
              <w:left w:w="75" w:type="dxa"/>
              <w:bottom w:w="90" w:type="dxa"/>
              <w:right w:w="75" w:type="dxa"/>
            </w:tcMar>
            <w:hideMark/>
          </w:tcPr>
          <w:p w14:paraId="1FE90523" w14:textId="77777777" w:rsidR="00360D84" w:rsidRPr="007A55EC" w:rsidRDefault="666AE523" w:rsidP="666AE523">
            <w:pPr>
              <w:rPr>
                <w:rFonts w:ascii="Helvetica" w:hAnsi="Helvetica" w:cs="Helvetica"/>
                <w:sz w:val="20"/>
                <w:szCs w:val="20"/>
              </w:rPr>
            </w:pPr>
            <w:r w:rsidRPr="007A55EC">
              <w:rPr>
                <w:rFonts w:ascii="Helvetica" w:hAnsi="Helvetica" w:cs="Helvetica"/>
                <w:sz w:val="20"/>
                <w:szCs w:val="20"/>
              </w:rPr>
              <w:t>Tomates</w:t>
            </w:r>
          </w:p>
        </w:tc>
        <w:tc>
          <w:tcPr>
            <w:tcW w:w="0" w:type="auto"/>
            <w:tcBorders>
              <w:top w:val="single" w:sz="6" w:space="0" w:color="C6C6C6"/>
              <w:left w:val="single" w:sz="6" w:space="0" w:color="C6C6C6"/>
              <w:bottom w:val="single" w:sz="6" w:space="0" w:color="C6C6C6"/>
              <w:right w:val="single" w:sz="6" w:space="0" w:color="C6C6C6"/>
            </w:tcBorders>
            <w:shd w:val="clear" w:color="auto" w:fill="FFFFFF" w:themeFill="background1"/>
            <w:tcMar>
              <w:top w:w="105" w:type="dxa"/>
              <w:left w:w="75" w:type="dxa"/>
              <w:bottom w:w="90" w:type="dxa"/>
              <w:right w:w="75" w:type="dxa"/>
            </w:tcMar>
            <w:hideMark/>
          </w:tcPr>
          <w:p w14:paraId="62C1DFCB" w14:textId="77777777" w:rsidR="00360D84" w:rsidRPr="007A55EC" w:rsidRDefault="666AE523" w:rsidP="666AE523">
            <w:pPr>
              <w:rPr>
                <w:rFonts w:ascii="Helvetica" w:hAnsi="Helvetica" w:cs="Helvetica"/>
                <w:sz w:val="20"/>
                <w:szCs w:val="20"/>
              </w:rPr>
            </w:pPr>
            <w:r w:rsidRPr="007A55EC">
              <w:rPr>
                <w:rFonts w:ascii="Helvetica" w:hAnsi="Helvetica" w:cs="Helvetica"/>
                <w:sz w:val="20"/>
                <w:szCs w:val="20"/>
              </w:rPr>
              <w:t>5-6 días</w:t>
            </w:r>
          </w:p>
        </w:tc>
      </w:tr>
    </w:tbl>
    <w:p w14:paraId="6DD997CD" w14:textId="77777777" w:rsidR="00360D84" w:rsidRPr="007A55EC" w:rsidRDefault="666AE523" w:rsidP="666AE523">
      <w:pPr>
        <w:pStyle w:val="Heading4"/>
        <w:shd w:val="clear" w:color="auto" w:fill="FFFFFF" w:themeFill="background1"/>
        <w:spacing w:before="146" w:beforeAutospacing="0" w:after="146" w:afterAutospacing="0"/>
        <w:rPr>
          <w:rFonts w:ascii="Helvetica" w:hAnsi="Helvetica" w:cs="Helvetica"/>
          <w:b w:val="0"/>
          <w:bCs w:val="0"/>
          <w:lang w:val="es-PR"/>
        </w:rPr>
      </w:pPr>
      <w:r w:rsidRPr="007A55EC">
        <w:rPr>
          <w:rFonts w:ascii="Helvetica" w:hAnsi="Helvetica" w:cs="Helvetica"/>
          <w:b w:val="0"/>
          <w:bCs w:val="0"/>
          <w:lang w:val="es-PR"/>
        </w:rPr>
        <w:t>Alimentos frescos en lugares ventilados</w:t>
      </w:r>
    </w:p>
    <w:tbl>
      <w:tblPr>
        <w:tblW w:w="5000" w:type="pct"/>
        <w:tblBorders>
          <w:top w:val="single" w:sz="6" w:space="0" w:color="C6C6C6"/>
          <w:left w:val="single" w:sz="6" w:space="0" w:color="C6C6C6"/>
          <w:bottom w:val="single" w:sz="6" w:space="0" w:color="C6C6C6"/>
          <w:right w:val="single" w:sz="6" w:space="0" w:color="C6C6C6"/>
        </w:tblBorders>
        <w:shd w:val="clear" w:color="auto" w:fill="FFFFFF"/>
        <w:tblCellMar>
          <w:top w:w="15" w:type="dxa"/>
          <w:left w:w="15" w:type="dxa"/>
          <w:bottom w:w="15" w:type="dxa"/>
          <w:right w:w="15" w:type="dxa"/>
        </w:tblCellMar>
        <w:tblLook w:val="04A0" w:firstRow="1" w:lastRow="0" w:firstColumn="1" w:lastColumn="0" w:noHBand="0" w:noVBand="1"/>
      </w:tblPr>
      <w:tblGrid>
        <w:gridCol w:w="4682"/>
        <w:gridCol w:w="4662"/>
      </w:tblGrid>
      <w:tr w:rsidR="007A55EC" w:rsidRPr="007A55EC" w14:paraId="4373365C" w14:textId="77777777" w:rsidTr="666AE523">
        <w:tc>
          <w:tcPr>
            <w:tcW w:w="5400" w:type="dxa"/>
            <w:tcBorders>
              <w:top w:val="single" w:sz="6" w:space="0" w:color="C6C6C6"/>
              <w:left w:val="single" w:sz="6" w:space="0" w:color="C6C6C6"/>
              <w:bottom w:val="single" w:sz="6" w:space="0" w:color="C6C6C6"/>
              <w:right w:val="single" w:sz="6" w:space="0" w:color="C6C6C6"/>
            </w:tcBorders>
            <w:shd w:val="clear" w:color="auto" w:fill="FFFFFF" w:themeFill="background1"/>
            <w:tcMar>
              <w:top w:w="105" w:type="dxa"/>
              <w:left w:w="75" w:type="dxa"/>
              <w:bottom w:w="90" w:type="dxa"/>
              <w:right w:w="75" w:type="dxa"/>
            </w:tcMar>
            <w:hideMark/>
          </w:tcPr>
          <w:p w14:paraId="30D582F1" w14:textId="77777777" w:rsidR="00360D84" w:rsidRPr="007A55EC" w:rsidRDefault="666AE523" w:rsidP="666AE523">
            <w:pPr>
              <w:rPr>
                <w:rFonts w:ascii="Helvetica" w:hAnsi="Helvetica" w:cs="Helvetica"/>
                <w:sz w:val="20"/>
                <w:szCs w:val="20"/>
              </w:rPr>
            </w:pPr>
            <w:r w:rsidRPr="007A55EC">
              <w:rPr>
                <w:rStyle w:val="Strong"/>
                <w:rFonts w:ascii="Helvetica" w:hAnsi="Helvetica" w:cs="Helvetica"/>
                <w:sz w:val="20"/>
                <w:szCs w:val="20"/>
              </w:rPr>
              <w:t>Alimentos</w:t>
            </w:r>
          </w:p>
        </w:tc>
        <w:tc>
          <w:tcPr>
            <w:tcW w:w="5400" w:type="dxa"/>
            <w:tcBorders>
              <w:top w:val="single" w:sz="6" w:space="0" w:color="C6C6C6"/>
              <w:left w:val="single" w:sz="6" w:space="0" w:color="C6C6C6"/>
              <w:bottom w:val="single" w:sz="6" w:space="0" w:color="C6C6C6"/>
              <w:right w:val="single" w:sz="6" w:space="0" w:color="C6C6C6"/>
            </w:tcBorders>
            <w:shd w:val="clear" w:color="auto" w:fill="FFFFFF" w:themeFill="background1"/>
            <w:tcMar>
              <w:top w:w="105" w:type="dxa"/>
              <w:left w:w="75" w:type="dxa"/>
              <w:bottom w:w="90" w:type="dxa"/>
              <w:right w:w="75" w:type="dxa"/>
            </w:tcMar>
            <w:hideMark/>
          </w:tcPr>
          <w:p w14:paraId="2269AA27" w14:textId="77777777" w:rsidR="00360D84" w:rsidRPr="007A55EC" w:rsidRDefault="666AE523" w:rsidP="666AE523">
            <w:pPr>
              <w:rPr>
                <w:rFonts w:ascii="Helvetica" w:hAnsi="Helvetica" w:cs="Helvetica"/>
                <w:sz w:val="20"/>
                <w:szCs w:val="20"/>
              </w:rPr>
            </w:pPr>
            <w:r w:rsidRPr="007A55EC">
              <w:rPr>
                <w:rStyle w:val="Strong"/>
                <w:rFonts w:ascii="Helvetica" w:hAnsi="Helvetica" w:cs="Helvetica"/>
                <w:sz w:val="20"/>
                <w:szCs w:val="20"/>
              </w:rPr>
              <w:t>Tiempo de duración</w:t>
            </w:r>
          </w:p>
        </w:tc>
      </w:tr>
      <w:tr w:rsidR="007A55EC" w:rsidRPr="007A55EC" w14:paraId="299A110E" w14:textId="77777777" w:rsidTr="666AE523">
        <w:tc>
          <w:tcPr>
            <w:tcW w:w="0" w:type="auto"/>
            <w:tcBorders>
              <w:top w:val="single" w:sz="6" w:space="0" w:color="C6C6C6"/>
              <w:left w:val="single" w:sz="6" w:space="0" w:color="C6C6C6"/>
              <w:bottom w:val="single" w:sz="6" w:space="0" w:color="C6C6C6"/>
              <w:right w:val="single" w:sz="6" w:space="0" w:color="C6C6C6"/>
            </w:tcBorders>
            <w:shd w:val="clear" w:color="auto" w:fill="FFFFFF" w:themeFill="background1"/>
            <w:tcMar>
              <w:top w:w="105" w:type="dxa"/>
              <w:left w:w="75" w:type="dxa"/>
              <w:bottom w:w="90" w:type="dxa"/>
              <w:right w:w="75" w:type="dxa"/>
            </w:tcMar>
            <w:hideMark/>
          </w:tcPr>
          <w:p w14:paraId="155FA6CA" w14:textId="77777777" w:rsidR="00360D84" w:rsidRPr="007A55EC" w:rsidRDefault="666AE523" w:rsidP="666AE523">
            <w:pPr>
              <w:rPr>
                <w:rFonts w:ascii="Helvetica" w:hAnsi="Helvetica" w:cs="Helvetica"/>
                <w:sz w:val="20"/>
                <w:szCs w:val="20"/>
              </w:rPr>
            </w:pPr>
            <w:r w:rsidRPr="007A55EC">
              <w:rPr>
                <w:rFonts w:ascii="Helvetica" w:hAnsi="Helvetica" w:cs="Helvetica"/>
                <w:sz w:val="20"/>
                <w:szCs w:val="20"/>
              </w:rPr>
              <w:t>Cebolla</w:t>
            </w:r>
          </w:p>
        </w:tc>
        <w:tc>
          <w:tcPr>
            <w:tcW w:w="0" w:type="auto"/>
            <w:tcBorders>
              <w:top w:val="single" w:sz="6" w:space="0" w:color="C6C6C6"/>
              <w:left w:val="single" w:sz="6" w:space="0" w:color="C6C6C6"/>
              <w:bottom w:val="single" w:sz="6" w:space="0" w:color="C6C6C6"/>
              <w:right w:val="single" w:sz="6" w:space="0" w:color="C6C6C6"/>
            </w:tcBorders>
            <w:shd w:val="clear" w:color="auto" w:fill="FFFFFF" w:themeFill="background1"/>
            <w:tcMar>
              <w:top w:w="105" w:type="dxa"/>
              <w:left w:w="75" w:type="dxa"/>
              <w:bottom w:w="90" w:type="dxa"/>
              <w:right w:w="75" w:type="dxa"/>
            </w:tcMar>
            <w:hideMark/>
          </w:tcPr>
          <w:p w14:paraId="073D918B" w14:textId="77777777" w:rsidR="00360D84" w:rsidRPr="007A55EC" w:rsidRDefault="666AE523" w:rsidP="666AE523">
            <w:pPr>
              <w:rPr>
                <w:rFonts w:ascii="Helvetica" w:hAnsi="Helvetica" w:cs="Helvetica"/>
                <w:sz w:val="20"/>
                <w:szCs w:val="20"/>
              </w:rPr>
            </w:pPr>
            <w:r w:rsidRPr="007A55EC">
              <w:rPr>
                <w:rFonts w:ascii="Helvetica" w:hAnsi="Helvetica" w:cs="Helvetica"/>
                <w:sz w:val="20"/>
                <w:szCs w:val="20"/>
              </w:rPr>
              <w:t>2-4 meses</w:t>
            </w:r>
          </w:p>
        </w:tc>
      </w:tr>
      <w:tr w:rsidR="007A55EC" w:rsidRPr="007A55EC" w14:paraId="20EC4D93" w14:textId="77777777" w:rsidTr="666AE523">
        <w:tc>
          <w:tcPr>
            <w:tcW w:w="0" w:type="auto"/>
            <w:tcBorders>
              <w:top w:val="single" w:sz="6" w:space="0" w:color="C6C6C6"/>
              <w:left w:val="single" w:sz="6" w:space="0" w:color="C6C6C6"/>
              <w:bottom w:val="single" w:sz="6" w:space="0" w:color="C6C6C6"/>
              <w:right w:val="single" w:sz="6" w:space="0" w:color="C6C6C6"/>
            </w:tcBorders>
            <w:shd w:val="clear" w:color="auto" w:fill="FFFFFF" w:themeFill="background1"/>
            <w:tcMar>
              <w:top w:w="105" w:type="dxa"/>
              <w:left w:w="75" w:type="dxa"/>
              <w:bottom w:w="90" w:type="dxa"/>
              <w:right w:w="75" w:type="dxa"/>
            </w:tcMar>
            <w:hideMark/>
          </w:tcPr>
          <w:p w14:paraId="37FEDBA5" w14:textId="77777777" w:rsidR="00360D84" w:rsidRPr="007A55EC" w:rsidRDefault="666AE523" w:rsidP="666AE523">
            <w:pPr>
              <w:rPr>
                <w:rFonts w:ascii="Helvetica" w:hAnsi="Helvetica" w:cs="Helvetica"/>
                <w:sz w:val="20"/>
                <w:szCs w:val="20"/>
              </w:rPr>
            </w:pPr>
            <w:r w:rsidRPr="007A55EC">
              <w:rPr>
                <w:rFonts w:ascii="Helvetica" w:hAnsi="Helvetica" w:cs="Helvetica"/>
                <w:sz w:val="20"/>
                <w:szCs w:val="20"/>
              </w:rPr>
              <w:t>Bacalao</w:t>
            </w:r>
          </w:p>
        </w:tc>
        <w:tc>
          <w:tcPr>
            <w:tcW w:w="0" w:type="auto"/>
            <w:tcBorders>
              <w:top w:val="single" w:sz="6" w:space="0" w:color="C6C6C6"/>
              <w:left w:val="single" w:sz="6" w:space="0" w:color="C6C6C6"/>
              <w:bottom w:val="single" w:sz="6" w:space="0" w:color="C6C6C6"/>
              <w:right w:val="single" w:sz="6" w:space="0" w:color="C6C6C6"/>
            </w:tcBorders>
            <w:shd w:val="clear" w:color="auto" w:fill="FFFFFF" w:themeFill="background1"/>
            <w:tcMar>
              <w:top w:w="105" w:type="dxa"/>
              <w:left w:w="75" w:type="dxa"/>
              <w:bottom w:w="90" w:type="dxa"/>
              <w:right w:w="75" w:type="dxa"/>
            </w:tcMar>
            <w:hideMark/>
          </w:tcPr>
          <w:p w14:paraId="0370358E" w14:textId="77777777" w:rsidR="00360D84" w:rsidRPr="007A55EC" w:rsidRDefault="666AE523" w:rsidP="666AE523">
            <w:pPr>
              <w:rPr>
                <w:rFonts w:ascii="Helvetica" w:hAnsi="Helvetica" w:cs="Helvetica"/>
                <w:sz w:val="20"/>
                <w:szCs w:val="20"/>
              </w:rPr>
            </w:pPr>
            <w:r w:rsidRPr="007A55EC">
              <w:rPr>
                <w:rFonts w:ascii="Helvetica" w:hAnsi="Helvetica" w:cs="Helvetica"/>
                <w:sz w:val="20"/>
                <w:szCs w:val="20"/>
              </w:rPr>
              <w:t>6 meses</w:t>
            </w:r>
          </w:p>
        </w:tc>
      </w:tr>
      <w:tr w:rsidR="007A55EC" w:rsidRPr="007A55EC" w14:paraId="3E941E54" w14:textId="77777777" w:rsidTr="666AE523">
        <w:tc>
          <w:tcPr>
            <w:tcW w:w="0" w:type="auto"/>
            <w:tcBorders>
              <w:top w:val="single" w:sz="6" w:space="0" w:color="C6C6C6"/>
              <w:left w:val="single" w:sz="6" w:space="0" w:color="C6C6C6"/>
              <w:bottom w:val="single" w:sz="6" w:space="0" w:color="C6C6C6"/>
              <w:right w:val="single" w:sz="6" w:space="0" w:color="C6C6C6"/>
            </w:tcBorders>
            <w:shd w:val="clear" w:color="auto" w:fill="FFFFFF" w:themeFill="background1"/>
            <w:tcMar>
              <w:top w:w="105" w:type="dxa"/>
              <w:left w:w="75" w:type="dxa"/>
              <w:bottom w:w="90" w:type="dxa"/>
              <w:right w:w="75" w:type="dxa"/>
            </w:tcMar>
            <w:hideMark/>
          </w:tcPr>
          <w:p w14:paraId="2CE02F03" w14:textId="77777777" w:rsidR="00360D84" w:rsidRPr="007A55EC" w:rsidRDefault="666AE523" w:rsidP="666AE523">
            <w:pPr>
              <w:rPr>
                <w:rFonts w:ascii="Helvetica" w:hAnsi="Helvetica" w:cs="Helvetica"/>
                <w:sz w:val="20"/>
                <w:szCs w:val="20"/>
              </w:rPr>
            </w:pPr>
            <w:r w:rsidRPr="007A55EC">
              <w:rPr>
                <w:rFonts w:ascii="Helvetica" w:hAnsi="Helvetica" w:cs="Helvetica"/>
                <w:sz w:val="20"/>
                <w:szCs w:val="20"/>
              </w:rPr>
              <w:t>Papas</w:t>
            </w:r>
          </w:p>
        </w:tc>
        <w:tc>
          <w:tcPr>
            <w:tcW w:w="0" w:type="auto"/>
            <w:tcBorders>
              <w:top w:val="single" w:sz="6" w:space="0" w:color="C6C6C6"/>
              <w:left w:val="single" w:sz="6" w:space="0" w:color="C6C6C6"/>
              <w:bottom w:val="single" w:sz="6" w:space="0" w:color="C6C6C6"/>
              <w:right w:val="single" w:sz="6" w:space="0" w:color="C6C6C6"/>
            </w:tcBorders>
            <w:shd w:val="clear" w:color="auto" w:fill="FFFFFF" w:themeFill="background1"/>
            <w:tcMar>
              <w:top w:w="105" w:type="dxa"/>
              <w:left w:w="75" w:type="dxa"/>
              <w:bottom w:w="90" w:type="dxa"/>
              <w:right w:w="75" w:type="dxa"/>
            </w:tcMar>
            <w:hideMark/>
          </w:tcPr>
          <w:p w14:paraId="6E0112B4" w14:textId="77777777" w:rsidR="00360D84" w:rsidRPr="007A55EC" w:rsidRDefault="666AE523" w:rsidP="666AE523">
            <w:pPr>
              <w:rPr>
                <w:rFonts w:ascii="Helvetica" w:hAnsi="Helvetica" w:cs="Helvetica"/>
                <w:sz w:val="20"/>
                <w:szCs w:val="20"/>
              </w:rPr>
            </w:pPr>
            <w:r w:rsidRPr="007A55EC">
              <w:rPr>
                <w:rFonts w:ascii="Helvetica" w:hAnsi="Helvetica" w:cs="Helvetica"/>
                <w:sz w:val="20"/>
                <w:szCs w:val="20"/>
              </w:rPr>
              <w:t>2-4 meses</w:t>
            </w:r>
          </w:p>
        </w:tc>
      </w:tr>
      <w:tr w:rsidR="007A55EC" w:rsidRPr="007A55EC" w14:paraId="7FFF565E" w14:textId="77777777" w:rsidTr="666AE523">
        <w:tc>
          <w:tcPr>
            <w:tcW w:w="0" w:type="auto"/>
            <w:tcBorders>
              <w:top w:val="single" w:sz="6" w:space="0" w:color="C6C6C6"/>
              <w:left w:val="single" w:sz="6" w:space="0" w:color="C6C6C6"/>
              <w:bottom w:val="single" w:sz="6" w:space="0" w:color="C6C6C6"/>
              <w:right w:val="single" w:sz="6" w:space="0" w:color="C6C6C6"/>
            </w:tcBorders>
            <w:shd w:val="clear" w:color="auto" w:fill="FFFFFF" w:themeFill="background1"/>
            <w:tcMar>
              <w:top w:w="105" w:type="dxa"/>
              <w:left w:w="75" w:type="dxa"/>
              <w:bottom w:w="90" w:type="dxa"/>
              <w:right w:w="75" w:type="dxa"/>
            </w:tcMar>
            <w:hideMark/>
          </w:tcPr>
          <w:p w14:paraId="382A6662" w14:textId="77777777" w:rsidR="00360D84" w:rsidRPr="007A55EC" w:rsidRDefault="666AE523" w:rsidP="666AE523">
            <w:pPr>
              <w:rPr>
                <w:rFonts w:ascii="Helvetica" w:hAnsi="Helvetica" w:cs="Helvetica"/>
                <w:sz w:val="20"/>
                <w:szCs w:val="20"/>
              </w:rPr>
            </w:pPr>
            <w:r w:rsidRPr="007A55EC">
              <w:rPr>
                <w:rFonts w:ascii="Helvetica" w:hAnsi="Helvetica" w:cs="Helvetica"/>
                <w:sz w:val="20"/>
                <w:szCs w:val="20"/>
              </w:rPr>
              <w:t>Huevos</w:t>
            </w:r>
          </w:p>
        </w:tc>
        <w:tc>
          <w:tcPr>
            <w:tcW w:w="0" w:type="auto"/>
            <w:tcBorders>
              <w:top w:val="single" w:sz="6" w:space="0" w:color="C6C6C6"/>
              <w:left w:val="single" w:sz="6" w:space="0" w:color="C6C6C6"/>
              <w:bottom w:val="single" w:sz="6" w:space="0" w:color="C6C6C6"/>
              <w:right w:val="single" w:sz="6" w:space="0" w:color="C6C6C6"/>
            </w:tcBorders>
            <w:shd w:val="clear" w:color="auto" w:fill="FFFFFF" w:themeFill="background1"/>
            <w:tcMar>
              <w:top w:w="105" w:type="dxa"/>
              <w:left w:w="75" w:type="dxa"/>
              <w:bottom w:w="90" w:type="dxa"/>
              <w:right w:w="75" w:type="dxa"/>
            </w:tcMar>
            <w:hideMark/>
          </w:tcPr>
          <w:p w14:paraId="1AF277D7" w14:textId="77777777" w:rsidR="00360D84" w:rsidRPr="007A55EC" w:rsidRDefault="666AE523" w:rsidP="666AE523">
            <w:pPr>
              <w:rPr>
                <w:rFonts w:ascii="Helvetica" w:hAnsi="Helvetica" w:cs="Helvetica"/>
                <w:sz w:val="20"/>
                <w:szCs w:val="20"/>
              </w:rPr>
            </w:pPr>
            <w:r w:rsidRPr="007A55EC">
              <w:rPr>
                <w:rFonts w:ascii="Helvetica" w:hAnsi="Helvetica" w:cs="Helvetica"/>
                <w:sz w:val="20"/>
                <w:szCs w:val="20"/>
              </w:rPr>
              <w:t>1 semana</w:t>
            </w:r>
          </w:p>
        </w:tc>
      </w:tr>
    </w:tbl>
    <w:p w14:paraId="76B1968A" w14:textId="77777777" w:rsidR="00360D84" w:rsidRPr="007A55EC" w:rsidRDefault="666AE523" w:rsidP="666AE523">
      <w:pPr>
        <w:pStyle w:val="Heading4"/>
        <w:shd w:val="clear" w:color="auto" w:fill="FFFFFF" w:themeFill="background1"/>
        <w:spacing w:before="146" w:beforeAutospacing="0" w:after="146" w:afterAutospacing="0"/>
        <w:rPr>
          <w:rFonts w:ascii="Helvetica" w:hAnsi="Helvetica" w:cs="Helvetica"/>
          <w:b w:val="0"/>
          <w:bCs w:val="0"/>
          <w:lang w:val="es-PR"/>
        </w:rPr>
      </w:pPr>
      <w:r w:rsidRPr="007A55EC">
        <w:rPr>
          <w:rFonts w:ascii="Helvetica" w:hAnsi="Helvetica" w:cs="Helvetica"/>
          <w:b w:val="0"/>
          <w:bCs w:val="0"/>
          <w:lang w:val="es-PR"/>
        </w:rPr>
        <w:t>Frutas frescas</w:t>
      </w:r>
    </w:p>
    <w:tbl>
      <w:tblPr>
        <w:tblW w:w="5000" w:type="pct"/>
        <w:tblBorders>
          <w:top w:val="single" w:sz="6" w:space="0" w:color="C6C6C6"/>
          <w:left w:val="single" w:sz="6" w:space="0" w:color="C6C6C6"/>
          <w:bottom w:val="single" w:sz="6" w:space="0" w:color="C6C6C6"/>
          <w:right w:val="single" w:sz="6" w:space="0" w:color="C6C6C6"/>
        </w:tblBorders>
        <w:shd w:val="clear" w:color="auto" w:fill="FFFFFF"/>
        <w:tblCellMar>
          <w:top w:w="15" w:type="dxa"/>
          <w:left w:w="15" w:type="dxa"/>
          <w:bottom w:w="15" w:type="dxa"/>
          <w:right w:w="15" w:type="dxa"/>
        </w:tblCellMar>
        <w:tblLook w:val="04A0" w:firstRow="1" w:lastRow="0" w:firstColumn="1" w:lastColumn="0" w:noHBand="0" w:noVBand="1"/>
      </w:tblPr>
      <w:tblGrid>
        <w:gridCol w:w="4682"/>
        <w:gridCol w:w="4662"/>
      </w:tblGrid>
      <w:tr w:rsidR="007A55EC" w:rsidRPr="007A55EC" w14:paraId="4A92AA7B" w14:textId="77777777" w:rsidTr="666AE523">
        <w:tc>
          <w:tcPr>
            <w:tcW w:w="5400" w:type="dxa"/>
            <w:tcBorders>
              <w:top w:val="single" w:sz="6" w:space="0" w:color="C6C6C6"/>
              <w:left w:val="single" w:sz="6" w:space="0" w:color="C6C6C6"/>
              <w:bottom w:val="single" w:sz="6" w:space="0" w:color="C6C6C6"/>
              <w:right w:val="single" w:sz="6" w:space="0" w:color="C6C6C6"/>
            </w:tcBorders>
            <w:shd w:val="clear" w:color="auto" w:fill="FFFFFF" w:themeFill="background1"/>
            <w:tcMar>
              <w:top w:w="105" w:type="dxa"/>
              <w:left w:w="75" w:type="dxa"/>
              <w:bottom w:w="90" w:type="dxa"/>
              <w:right w:w="75" w:type="dxa"/>
            </w:tcMar>
            <w:hideMark/>
          </w:tcPr>
          <w:p w14:paraId="6D3AB3B9" w14:textId="77777777" w:rsidR="00360D84" w:rsidRPr="007A55EC" w:rsidRDefault="666AE523" w:rsidP="666AE523">
            <w:pPr>
              <w:rPr>
                <w:rFonts w:ascii="Helvetica" w:hAnsi="Helvetica" w:cs="Helvetica"/>
                <w:sz w:val="20"/>
                <w:szCs w:val="20"/>
              </w:rPr>
            </w:pPr>
            <w:r w:rsidRPr="007A55EC">
              <w:rPr>
                <w:rStyle w:val="Strong"/>
                <w:rFonts w:ascii="Helvetica" w:hAnsi="Helvetica" w:cs="Helvetica"/>
                <w:sz w:val="20"/>
                <w:szCs w:val="20"/>
              </w:rPr>
              <w:t>Alimentos</w:t>
            </w:r>
          </w:p>
        </w:tc>
        <w:tc>
          <w:tcPr>
            <w:tcW w:w="5400" w:type="dxa"/>
            <w:tcBorders>
              <w:top w:val="single" w:sz="6" w:space="0" w:color="C6C6C6"/>
              <w:left w:val="single" w:sz="6" w:space="0" w:color="C6C6C6"/>
              <w:bottom w:val="single" w:sz="6" w:space="0" w:color="C6C6C6"/>
              <w:right w:val="single" w:sz="6" w:space="0" w:color="C6C6C6"/>
            </w:tcBorders>
            <w:shd w:val="clear" w:color="auto" w:fill="FFFFFF" w:themeFill="background1"/>
            <w:tcMar>
              <w:top w:w="105" w:type="dxa"/>
              <w:left w:w="75" w:type="dxa"/>
              <w:bottom w:w="90" w:type="dxa"/>
              <w:right w:w="75" w:type="dxa"/>
            </w:tcMar>
            <w:hideMark/>
          </w:tcPr>
          <w:p w14:paraId="6167A67F" w14:textId="77777777" w:rsidR="00360D84" w:rsidRPr="007A55EC" w:rsidRDefault="666AE523" w:rsidP="666AE523">
            <w:pPr>
              <w:rPr>
                <w:rFonts w:ascii="Helvetica" w:hAnsi="Helvetica" w:cs="Helvetica"/>
                <w:sz w:val="20"/>
                <w:szCs w:val="20"/>
              </w:rPr>
            </w:pPr>
            <w:r w:rsidRPr="007A55EC">
              <w:rPr>
                <w:rStyle w:val="Strong"/>
                <w:rFonts w:ascii="Helvetica" w:hAnsi="Helvetica" w:cs="Helvetica"/>
                <w:sz w:val="20"/>
                <w:szCs w:val="20"/>
              </w:rPr>
              <w:t>Tiempo de duración</w:t>
            </w:r>
          </w:p>
        </w:tc>
      </w:tr>
      <w:tr w:rsidR="007A55EC" w:rsidRPr="007A55EC" w14:paraId="5FAF90F3" w14:textId="77777777" w:rsidTr="666AE523">
        <w:tc>
          <w:tcPr>
            <w:tcW w:w="0" w:type="auto"/>
            <w:tcBorders>
              <w:top w:val="single" w:sz="6" w:space="0" w:color="C6C6C6"/>
              <w:left w:val="single" w:sz="6" w:space="0" w:color="C6C6C6"/>
              <w:bottom w:val="single" w:sz="6" w:space="0" w:color="C6C6C6"/>
              <w:right w:val="single" w:sz="6" w:space="0" w:color="C6C6C6"/>
            </w:tcBorders>
            <w:shd w:val="clear" w:color="auto" w:fill="FFFFFF" w:themeFill="background1"/>
            <w:tcMar>
              <w:top w:w="105" w:type="dxa"/>
              <w:left w:w="75" w:type="dxa"/>
              <w:bottom w:w="90" w:type="dxa"/>
              <w:right w:w="75" w:type="dxa"/>
            </w:tcMar>
            <w:hideMark/>
          </w:tcPr>
          <w:p w14:paraId="041219D3" w14:textId="77777777" w:rsidR="00360D84" w:rsidRPr="007A55EC" w:rsidRDefault="666AE523" w:rsidP="666AE523">
            <w:pPr>
              <w:rPr>
                <w:rFonts w:ascii="Helvetica" w:hAnsi="Helvetica" w:cs="Helvetica"/>
                <w:sz w:val="20"/>
                <w:szCs w:val="20"/>
              </w:rPr>
            </w:pPr>
            <w:r w:rsidRPr="007A55EC">
              <w:rPr>
                <w:rFonts w:ascii="Helvetica" w:hAnsi="Helvetica" w:cs="Helvetica"/>
                <w:sz w:val="20"/>
                <w:szCs w:val="20"/>
              </w:rPr>
              <w:t>China</w:t>
            </w:r>
          </w:p>
        </w:tc>
        <w:tc>
          <w:tcPr>
            <w:tcW w:w="0" w:type="auto"/>
            <w:tcBorders>
              <w:top w:val="single" w:sz="6" w:space="0" w:color="C6C6C6"/>
              <w:left w:val="single" w:sz="6" w:space="0" w:color="C6C6C6"/>
              <w:bottom w:val="single" w:sz="6" w:space="0" w:color="C6C6C6"/>
              <w:right w:val="single" w:sz="6" w:space="0" w:color="C6C6C6"/>
            </w:tcBorders>
            <w:shd w:val="clear" w:color="auto" w:fill="FFFFFF" w:themeFill="background1"/>
            <w:tcMar>
              <w:top w:w="105" w:type="dxa"/>
              <w:left w:w="75" w:type="dxa"/>
              <w:bottom w:w="90" w:type="dxa"/>
              <w:right w:w="75" w:type="dxa"/>
            </w:tcMar>
            <w:hideMark/>
          </w:tcPr>
          <w:p w14:paraId="41FC7B64" w14:textId="77777777" w:rsidR="00360D84" w:rsidRPr="007A55EC" w:rsidRDefault="666AE523" w:rsidP="666AE523">
            <w:pPr>
              <w:rPr>
                <w:rFonts w:ascii="Helvetica" w:hAnsi="Helvetica" w:cs="Helvetica"/>
                <w:sz w:val="20"/>
                <w:szCs w:val="20"/>
              </w:rPr>
            </w:pPr>
            <w:r w:rsidRPr="007A55EC">
              <w:rPr>
                <w:rFonts w:ascii="Helvetica" w:hAnsi="Helvetica" w:cs="Helvetica"/>
                <w:sz w:val="20"/>
                <w:szCs w:val="20"/>
              </w:rPr>
              <w:t>2 semanas</w:t>
            </w:r>
          </w:p>
        </w:tc>
      </w:tr>
      <w:tr w:rsidR="007A55EC" w:rsidRPr="007A55EC" w14:paraId="38E8379B" w14:textId="77777777" w:rsidTr="666AE523">
        <w:tc>
          <w:tcPr>
            <w:tcW w:w="0" w:type="auto"/>
            <w:tcBorders>
              <w:top w:val="single" w:sz="6" w:space="0" w:color="C6C6C6"/>
              <w:left w:val="single" w:sz="6" w:space="0" w:color="C6C6C6"/>
              <w:bottom w:val="single" w:sz="6" w:space="0" w:color="C6C6C6"/>
              <w:right w:val="single" w:sz="6" w:space="0" w:color="C6C6C6"/>
            </w:tcBorders>
            <w:shd w:val="clear" w:color="auto" w:fill="FFFFFF" w:themeFill="background1"/>
            <w:tcMar>
              <w:top w:w="105" w:type="dxa"/>
              <w:left w:w="75" w:type="dxa"/>
              <w:bottom w:w="90" w:type="dxa"/>
              <w:right w:w="75" w:type="dxa"/>
            </w:tcMar>
            <w:hideMark/>
          </w:tcPr>
          <w:p w14:paraId="3B80140E" w14:textId="77777777" w:rsidR="00360D84" w:rsidRPr="007A55EC" w:rsidRDefault="666AE523" w:rsidP="666AE523">
            <w:pPr>
              <w:rPr>
                <w:rFonts w:ascii="Helvetica" w:hAnsi="Helvetica" w:cs="Helvetica"/>
                <w:sz w:val="20"/>
                <w:szCs w:val="20"/>
              </w:rPr>
            </w:pPr>
            <w:r w:rsidRPr="007A55EC">
              <w:rPr>
                <w:rFonts w:ascii="Helvetica" w:hAnsi="Helvetica" w:cs="Helvetica"/>
                <w:sz w:val="20"/>
                <w:szCs w:val="20"/>
              </w:rPr>
              <w:t>Guineos</w:t>
            </w:r>
          </w:p>
        </w:tc>
        <w:tc>
          <w:tcPr>
            <w:tcW w:w="0" w:type="auto"/>
            <w:tcBorders>
              <w:top w:val="single" w:sz="6" w:space="0" w:color="C6C6C6"/>
              <w:left w:val="single" w:sz="6" w:space="0" w:color="C6C6C6"/>
              <w:bottom w:val="single" w:sz="6" w:space="0" w:color="C6C6C6"/>
              <w:right w:val="single" w:sz="6" w:space="0" w:color="C6C6C6"/>
            </w:tcBorders>
            <w:shd w:val="clear" w:color="auto" w:fill="FFFFFF" w:themeFill="background1"/>
            <w:tcMar>
              <w:top w:w="105" w:type="dxa"/>
              <w:left w:w="75" w:type="dxa"/>
              <w:bottom w:w="90" w:type="dxa"/>
              <w:right w:w="75" w:type="dxa"/>
            </w:tcMar>
            <w:hideMark/>
          </w:tcPr>
          <w:p w14:paraId="67FB22F6" w14:textId="77777777" w:rsidR="00360D84" w:rsidRPr="007A55EC" w:rsidRDefault="666AE523" w:rsidP="666AE523">
            <w:pPr>
              <w:rPr>
                <w:rFonts w:ascii="Helvetica" w:hAnsi="Helvetica" w:cs="Helvetica"/>
                <w:sz w:val="20"/>
                <w:szCs w:val="20"/>
              </w:rPr>
            </w:pPr>
            <w:r w:rsidRPr="007A55EC">
              <w:rPr>
                <w:rFonts w:ascii="Helvetica" w:hAnsi="Helvetica" w:cs="Helvetica"/>
                <w:sz w:val="20"/>
                <w:szCs w:val="20"/>
              </w:rPr>
              <w:t>3-5 días</w:t>
            </w:r>
          </w:p>
        </w:tc>
      </w:tr>
      <w:tr w:rsidR="007A55EC" w:rsidRPr="007A55EC" w14:paraId="54FD6BEF" w14:textId="77777777" w:rsidTr="666AE523">
        <w:tc>
          <w:tcPr>
            <w:tcW w:w="0" w:type="auto"/>
            <w:tcBorders>
              <w:top w:val="single" w:sz="6" w:space="0" w:color="C6C6C6"/>
              <w:left w:val="single" w:sz="6" w:space="0" w:color="C6C6C6"/>
              <w:bottom w:val="single" w:sz="6" w:space="0" w:color="C6C6C6"/>
              <w:right w:val="single" w:sz="6" w:space="0" w:color="C6C6C6"/>
            </w:tcBorders>
            <w:shd w:val="clear" w:color="auto" w:fill="FFFFFF" w:themeFill="background1"/>
            <w:tcMar>
              <w:top w:w="105" w:type="dxa"/>
              <w:left w:w="75" w:type="dxa"/>
              <w:bottom w:w="90" w:type="dxa"/>
              <w:right w:w="75" w:type="dxa"/>
            </w:tcMar>
            <w:hideMark/>
          </w:tcPr>
          <w:p w14:paraId="19FFC895" w14:textId="77777777" w:rsidR="00360D84" w:rsidRPr="007A55EC" w:rsidRDefault="666AE523" w:rsidP="666AE523">
            <w:pPr>
              <w:rPr>
                <w:rFonts w:ascii="Helvetica" w:hAnsi="Helvetica" w:cs="Helvetica"/>
                <w:sz w:val="20"/>
                <w:szCs w:val="20"/>
              </w:rPr>
            </w:pPr>
            <w:r w:rsidRPr="007A55EC">
              <w:rPr>
                <w:rFonts w:ascii="Helvetica" w:hAnsi="Helvetica" w:cs="Helvetica"/>
                <w:sz w:val="20"/>
                <w:szCs w:val="20"/>
              </w:rPr>
              <w:t>Manzana</w:t>
            </w:r>
          </w:p>
        </w:tc>
        <w:tc>
          <w:tcPr>
            <w:tcW w:w="0" w:type="auto"/>
            <w:tcBorders>
              <w:top w:val="single" w:sz="6" w:space="0" w:color="C6C6C6"/>
              <w:left w:val="single" w:sz="6" w:space="0" w:color="C6C6C6"/>
              <w:bottom w:val="single" w:sz="6" w:space="0" w:color="C6C6C6"/>
              <w:right w:val="single" w:sz="6" w:space="0" w:color="C6C6C6"/>
            </w:tcBorders>
            <w:shd w:val="clear" w:color="auto" w:fill="FFFFFF" w:themeFill="background1"/>
            <w:tcMar>
              <w:top w:w="105" w:type="dxa"/>
              <w:left w:w="75" w:type="dxa"/>
              <w:bottom w:w="90" w:type="dxa"/>
              <w:right w:w="75" w:type="dxa"/>
            </w:tcMar>
            <w:hideMark/>
          </w:tcPr>
          <w:p w14:paraId="4364E20D" w14:textId="77777777" w:rsidR="00360D84" w:rsidRPr="007A55EC" w:rsidRDefault="666AE523" w:rsidP="666AE523">
            <w:pPr>
              <w:rPr>
                <w:rFonts w:ascii="Helvetica" w:hAnsi="Helvetica" w:cs="Helvetica"/>
                <w:sz w:val="20"/>
                <w:szCs w:val="20"/>
              </w:rPr>
            </w:pPr>
            <w:r w:rsidRPr="007A55EC">
              <w:rPr>
                <w:rFonts w:ascii="Helvetica" w:hAnsi="Helvetica" w:cs="Helvetica"/>
                <w:sz w:val="20"/>
                <w:szCs w:val="20"/>
              </w:rPr>
              <w:t>1 mes</w:t>
            </w:r>
          </w:p>
        </w:tc>
      </w:tr>
      <w:tr w:rsidR="007A55EC" w:rsidRPr="007A55EC" w14:paraId="5A7A5962" w14:textId="77777777" w:rsidTr="666AE523">
        <w:tc>
          <w:tcPr>
            <w:tcW w:w="0" w:type="auto"/>
            <w:tcBorders>
              <w:top w:val="single" w:sz="6" w:space="0" w:color="C6C6C6"/>
              <w:left w:val="single" w:sz="6" w:space="0" w:color="C6C6C6"/>
              <w:bottom w:val="single" w:sz="6" w:space="0" w:color="C6C6C6"/>
              <w:right w:val="single" w:sz="6" w:space="0" w:color="C6C6C6"/>
            </w:tcBorders>
            <w:shd w:val="clear" w:color="auto" w:fill="FFFFFF" w:themeFill="background1"/>
            <w:tcMar>
              <w:top w:w="105" w:type="dxa"/>
              <w:left w:w="75" w:type="dxa"/>
              <w:bottom w:w="90" w:type="dxa"/>
              <w:right w:w="75" w:type="dxa"/>
            </w:tcMar>
            <w:hideMark/>
          </w:tcPr>
          <w:p w14:paraId="26B93E84" w14:textId="77777777" w:rsidR="00360D84" w:rsidRPr="007A55EC" w:rsidRDefault="666AE523" w:rsidP="666AE523">
            <w:pPr>
              <w:rPr>
                <w:rFonts w:ascii="Helvetica" w:hAnsi="Helvetica" w:cs="Helvetica"/>
                <w:sz w:val="20"/>
                <w:szCs w:val="20"/>
              </w:rPr>
            </w:pPr>
            <w:r w:rsidRPr="007A55EC">
              <w:rPr>
                <w:rFonts w:ascii="Helvetica" w:hAnsi="Helvetica" w:cs="Helvetica"/>
                <w:sz w:val="20"/>
                <w:szCs w:val="20"/>
              </w:rPr>
              <w:t>Piña</w:t>
            </w:r>
          </w:p>
        </w:tc>
        <w:tc>
          <w:tcPr>
            <w:tcW w:w="0" w:type="auto"/>
            <w:tcBorders>
              <w:top w:val="single" w:sz="6" w:space="0" w:color="C6C6C6"/>
              <w:left w:val="single" w:sz="6" w:space="0" w:color="C6C6C6"/>
              <w:bottom w:val="single" w:sz="6" w:space="0" w:color="C6C6C6"/>
              <w:right w:val="single" w:sz="6" w:space="0" w:color="C6C6C6"/>
            </w:tcBorders>
            <w:shd w:val="clear" w:color="auto" w:fill="FFFFFF" w:themeFill="background1"/>
            <w:tcMar>
              <w:top w:w="105" w:type="dxa"/>
              <w:left w:w="75" w:type="dxa"/>
              <w:bottom w:w="90" w:type="dxa"/>
              <w:right w:w="75" w:type="dxa"/>
            </w:tcMar>
            <w:hideMark/>
          </w:tcPr>
          <w:p w14:paraId="52D1D0F9" w14:textId="77777777" w:rsidR="00360D84" w:rsidRPr="007A55EC" w:rsidRDefault="666AE523" w:rsidP="666AE523">
            <w:pPr>
              <w:rPr>
                <w:rFonts w:ascii="Helvetica" w:hAnsi="Helvetica" w:cs="Helvetica"/>
                <w:sz w:val="20"/>
                <w:szCs w:val="20"/>
              </w:rPr>
            </w:pPr>
            <w:r w:rsidRPr="007A55EC">
              <w:rPr>
                <w:rFonts w:ascii="Helvetica" w:hAnsi="Helvetica" w:cs="Helvetica"/>
                <w:sz w:val="20"/>
                <w:szCs w:val="20"/>
              </w:rPr>
              <w:t>2-3 días</w:t>
            </w:r>
          </w:p>
        </w:tc>
      </w:tr>
    </w:tbl>
    <w:p w14:paraId="6F55C91E" w14:textId="77777777" w:rsidR="00360D84" w:rsidRPr="007A55EC" w:rsidRDefault="666AE523" w:rsidP="666AE523">
      <w:pPr>
        <w:pStyle w:val="Heading4"/>
        <w:shd w:val="clear" w:color="auto" w:fill="FFFFFF" w:themeFill="background1"/>
        <w:spacing w:before="146" w:beforeAutospacing="0" w:after="146" w:afterAutospacing="0"/>
        <w:rPr>
          <w:rFonts w:ascii="Helvetica" w:hAnsi="Helvetica" w:cs="Helvetica"/>
          <w:b w:val="0"/>
          <w:bCs w:val="0"/>
          <w:lang w:val="es-PR"/>
        </w:rPr>
      </w:pPr>
      <w:r w:rsidRPr="007A55EC">
        <w:rPr>
          <w:rFonts w:ascii="Helvetica" w:hAnsi="Helvetica" w:cs="Helvetica"/>
          <w:b w:val="0"/>
          <w:bCs w:val="0"/>
          <w:lang w:val="es-PR"/>
        </w:rPr>
        <w:t>Carnes Congeladas</w:t>
      </w:r>
    </w:p>
    <w:tbl>
      <w:tblPr>
        <w:tblW w:w="5000" w:type="pct"/>
        <w:tblBorders>
          <w:top w:val="single" w:sz="6" w:space="0" w:color="C6C6C6"/>
          <w:left w:val="single" w:sz="6" w:space="0" w:color="C6C6C6"/>
          <w:bottom w:val="single" w:sz="6" w:space="0" w:color="C6C6C6"/>
          <w:right w:val="single" w:sz="6" w:space="0" w:color="C6C6C6"/>
        </w:tblBorders>
        <w:shd w:val="clear" w:color="auto" w:fill="FFFFFF"/>
        <w:tblCellMar>
          <w:top w:w="15" w:type="dxa"/>
          <w:left w:w="15" w:type="dxa"/>
          <w:bottom w:w="15" w:type="dxa"/>
          <w:right w:w="15" w:type="dxa"/>
        </w:tblCellMar>
        <w:tblLook w:val="04A0" w:firstRow="1" w:lastRow="0" w:firstColumn="1" w:lastColumn="0" w:noHBand="0" w:noVBand="1"/>
      </w:tblPr>
      <w:tblGrid>
        <w:gridCol w:w="4697"/>
        <w:gridCol w:w="4647"/>
      </w:tblGrid>
      <w:tr w:rsidR="007A55EC" w:rsidRPr="007A55EC" w14:paraId="3DCEB245" w14:textId="77777777" w:rsidTr="666AE523">
        <w:tc>
          <w:tcPr>
            <w:tcW w:w="5400" w:type="dxa"/>
            <w:tcBorders>
              <w:top w:val="single" w:sz="6" w:space="0" w:color="C6C6C6"/>
              <w:left w:val="single" w:sz="6" w:space="0" w:color="C6C6C6"/>
              <w:bottom w:val="single" w:sz="6" w:space="0" w:color="C6C6C6"/>
              <w:right w:val="single" w:sz="6" w:space="0" w:color="C6C6C6"/>
            </w:tcBorders>
            <w:shd w:val="clear" w:color="auto" w:fill="FFFFFF" w:themeFill="background1"/>
            <w:tcMar>
              <w:top w:w="105" w:type="dxa"/>
              <w:left w:w="75" w:type="dxa"/>
              <w:bottom w:w="90" w:type="dxa"/>
              <w:right w:w="75" w:type="dxa"/>
            </w:tcMar>
            <w:hideMark/>
          </w:tcPr>
          <w:p w14:paraId="64D6347A" w14:textId="77777777" w:rsidR="00360D84" w:rsidRPr="007A55EC" w:rsidRDefault="666AE523" w:rsidP="666AE523">
            <w:pPr>
              <w:rPr>
                <w:rFonts w:ascii="Helvetica" w:hAnsi="Helvetica" w:cs="Helvetica"/>
                <w:sz w:val="20"/>
                <w:szCs w:val="20"/>
              </w:rPr>
            </w:pPr>
            <w:r w:rsidRPr="007A55EC">
              <w:rPr>
                <w:rStyle w:val="Strong"/>
                <w:rFonts w:ascii="Helvetica" w:hAnsi="Helvetica" w:cs="Helvetica"/>
                <w:sz w:val="20"/>
                <w:szCs w:val="20"/>
              </w:rPr>
              <w:t>Alimentos</w:t>
            </w:r>
          </w:p>
        </w:tc>
        <w:tc>
          <w:tcPr>
            <w:tcW w:w="5400" w:type="dxa"/>
            <w:tcBorders>
              <w:top w:val="single" w:sz="6" w:space="0" w:color="C6C6C6"/>
              <w:left w:val="single" w:sz="6" w:space="0" w:color="C6C6C6"/>
              <w:bottom w:val="single" w:sz="6" w:space="0" w:color="C6C6C6"/>
              <w:right w:val="single" w:sz="6" w:space="0" w:color="C6C6C6"/>
            </w:tcBorders>
            <w:shd w:val="clear" w:color="auto" w:fill="FFFFFF" w:themeFill="background1"/>
            <w:tcMar>
              <w:top w:w="105" w:type="dxa"/>
              <w:left w:w="75" w:type="dxa"/>
              <w:bottom w:w="90" w:type="dxa"/>
              <w:right w:w="75" w:type="dxa"/>
            </w:tcMar>
            <w:hideMark/>
          </w:tcPr>
          <w:p w14:paraId="1CCBDA14" w14:textId="77777777" w:rsidR="00360D84" w:rsidRPr="007A55EC" w:rsidRDefault="666AE523" w:rsidP="666AE523">
            <w:pPr>
              <w:rPr>
                <w:rFonts w:ascii="Helvetica" w:hAnsi="Helvetica" w:cs="Helvetica"/>
                <w:sz w:val="20"/>
                <w:szCs w:val="20"/>
              </w:rPr>
            </w:pPr>
            <w:r w:rsidRPr="007A55EC">
              <w:rPr>
                <w:rStyle w:val="Strong"/>
                <w:rFonts w:ascii="Helvetica" w:hAnsi="Helvetica" w:cs="Helvetica"/>
                <w:sz w:val="20"/>
                <w:szCs w:val="20"/>
              </w:rPr>
              <w:t>Tiempo de duración</w:t>
            </w:r>
          </w:p>
        </w:tc>
      </w:tr>
      <w:tr w:rsidR="007A55EC" w:rsidRPr="007A55EC" w14:paraId="77325964" w14:textId="77777777" w:rsidTr="666AE523">
        <w:tc>
          <w:tcPr>
            <w:tcW w:w="0" w:type="auto"/>
            <w:tcBorders>
              <w:top w:val="single" w:sz="6" w:space="0" w:color="C6C6C6"/>
              <w:left w:val="single" w:sz="6" w:space="0" w:color="C6C6C6"/>
              <w:bottom w:val="single" w:sz="6" w:space="0" w:color="C6C6C6"/>
              <w:right w:val="single" w:sz="6" w:space="0" w:color="C6C6C6"/>
            </w:tcBorders>
            <w:shd w:val="clear" w:color="auto" w:fill="FFFFFF" w:themeFill="background1"/>
            <w:tcMar>
              <w:top w:w="105" w:type="dxa"/>
              <w:left w:w="75" w:type="dxa"/>
              <w:bottom w:w="90" w:type="dxa"/>
              <w:right w:w="75" w:type="dxa"/>
            </w:tcMar>
            <w:hideMark/>
          </w:tcPr>
          <w:p w14:paraId="1EDF0C73" w14:textId="77777777" w:rsidR="00360D84" w:rsidRPr="007A55EC" w:rsidRDefault="666AE523" w:rsidP="666AE523">
            <w:pPr>
              <w:rPr>
                <w:rFonts w:ascii="Helvetica" w:hAnsi="Helvetica" w:cs="Helvetica"/>
                <w:sz w:val="20"/>
                <w:szCs w:val="20"/>
              </w:rPr>
            </w:pPr>
            <w:r w:rsidRPr="007A55EC">
              <w:rPr>
                <w:rFonts w:ascii="Helvetica" w:hAnsi="Helvetica" w:cs="Helvetica"/>
                <w:sz w:val="20"/>
                <w:szCs w:val="20"/>
              </w:rPr>
              <w:t>Res</w:t>
            </w:r>
          </w:p>
        </w:tc>
        <w:tc>
          <w:tcPr>
            <w:tcW w:w="0" w:type="auto"/>
            <w:tcBorders>
              <w:top w:val="single" w:sz="6" w:space="0" w:color="C6C6C6"/>
              <w:left w:val="single" w:sz="6" w:space="0" w:color="C6C6C6"/>
              <w:bottom w:val="single" w:sz="6" w:space="0" w:color="C6C6C6"/>
              <w:right w:val="single" w:sz="6" w:space="0" w:color="C6C6C6"/>
            </w:tcBorders>
            <w:shd w:val="clear" w:color="auto" w:fill="FFFFFF" w:themeFill="background1"/>
            <w:tcMar>
              <w:top w:w="105" w:type="dxa"/>
              <w:left w:w="75" w:type="dxa"/>
              <w:bottom w:w="90" w:type="dxa"/>
              <w:right w:w="75" w:type="dxa"/>
            </w:tcMar>
            <w:hideMark/>
          </w:tcPr>
          <w:p w14:paraId="3755221C" w14:textId="77777777" w:rsidR="00360D84" w:rsidRPr="007A55EC" w:rsidRDefault="666AE523" w:rsidP="666AE523">
            <w:pPr>
              <w:rPr>
                <w:rFonts w:ascii="Helvetica" w:hAnsi="Helvetica" w:cs="Helvetica"/>
                <w:sz w:val="20"/>
                <w:szCs w:val="20"/>
              </w:rPr>
            </w:pPr>
            <w:r w:rsidRPr="007A55EC">
              <w:rPr>
                <w:rFonts w:ascii="Helvetica" w:hAnsi="Helvetica" w:cs="Helvetica"/>
                <w:sz w:val="20"/>
                <w:szCs w:val="20"/>
              </w:rPr>
              <w:t>12 meses</w:t>
            </w:r>
          </w:p>
        </w:tc>
      </w:tr>
      <w:tr w:rsidR="007A55EC" w:rsidRPr="007A55EC" w14:paraId="7D48611C" w14:textId="77777777" w:rsidTr="666AE523">
        <w:tc>
          <w:tcPr>
            <w:tcW w:w="0" w:type="auto"/>
            <w:tcBorders>
              <w:top w:val="single" w:sz="6" w:space="0" w:color="C6C6C6"/>
              <w:left w:val="single" w:sz="6" w:space="0" w:color="C6C6C6"/>
              <w:bottom w:val="single" w:sz="6" w:space="0" w:color="C6C6C6"/>
              <w:right w:val="single" w:sz="6" w:space="0" w:color="C6C6C6"/>
            </w:tcBorders>
            <w:shd w:val="clear" w:color="auto" w:fill="FFFFFF" w:themeFill="background1"/>
            <w:tcMar>
              <w:top w:w="105" w:type="dxa"/>
              <w:left w:w="75" w:type="dxa"/>
              <w:bottom w:w="90" w:type="dxa"/>
              <w:right w:w="75" w:type="dxa"/>
            </w:tcMar>
            <w:hideMark/>
          </w:tcPr>
          <w:p w14:paraId="591806A7" w14:textId="77777777" w:rsidR="00360D84" w:rsidRPr="007A55EC" w:rsidRDefault="666AE523" w:rsidP="666AE523">
            <w:pPr>
              <w:rPr>
                <w:rFonts w:ascii="Helvetica" w:hAnsi="Helvetica" w:cs="Helvetica"/>
                <w:sz w:val="20"/>
                <w:szCs w:val="20"/>
              </w:rPr>
            </w:pPr>
            <w:r w:rsidRPr="007A55EC">
              <w:rPr>
                <w:rFonts w:ascii="Helvetica" w:hAnsi="Helvetica" w:cs="Helvetica"/>
                <w:sz w:val="20"/>
                <w:szCs w:val="20"/>
              </w:rPr>
              <w:t>"Hamburger"</w:t>
            </w:r>
          </w:p>
        </w:tc>
        <w:tc>
          <w:tcPr>
            <w:tcW w:w="0" w:type="auto"/>
            <w:tcBorders>
              <w:top w:val="single" w:sz="6" w:space="0" w:color="C6C6C6"/>
              <w:left w:val="single" w:sz="6" w:space="0" w:color="C6C6C6"/>
              <w:bottom w:val="single" w:sz="6" w:space="0" w:color="C6C6C6"/>
              <w:right w:val="single" w:sz="6" w:space="0" w:color="C6C6C6"/>
            </w:tcBorders>
            <w:shd w:val="clear" w:color="auto" w:fill="FFFFFF" w:themeFill="background1"/>
            <w:tcMar>
              <w:top w:w="105" w:type="dxa"/>
              <w:left w:w="75" w:type="dxa"/>
              <w:bottom w:w="90" w:type="dxa"/>
              <w:right w:w="75" w:type="dxa"/>
            </w:tcMar>
            <w:hideMark/>
          </w:tcPr>
          <w:p w14:paraId="2FE1AA89" w14:textId="77777777" w:rsidR="00360D84" w:rsidRPr="007A55EC" w:rsidRDefault="666AE523" w:rsidP="666AE523">
            <w:pPr>
              <w:rPr>
                <w:rFonts w:ascii="Helvetica" w:hAnsi="Helvetica" w:cs="Helvetica"/>
                <w:sz w:val="20"/>
                <w:szCs w:val="20"/>
              </w:rPr>
            </w:pPr>
            <w:r w:rsidRPr="007A55EC">
              <w:rPr>
                <w:rFonts w:ascii="Helvetica" w:hAnsi="Helvetica" w:cs="Helvetica"/>
                <w:sz w:val="20"/>
                <w:szCs w:val="20"/>
              </w:rPr>
              <w:t>4 meses</w:t>
            </w:r>
          </w:p>
        </w:tc>
      </w:tr>
      <w:tr w:rsidR="007A55EC" w:rsidRPr="007A55EC" w14:paraId="28F7F055" w14:textId="77777777" w:rsidTr="666AE523">
        <w:tc>
          <w:tcPr>
            <w:tcW w:w="0" w:type="auto"/>
            <w:tcBorders>
              <w:top w:val="single" w:sz="6" w:space="0" w:color="C6C6C6"/>
              <w:left w:val="single" w:sz="6" w:space="0" w:color="C6C6C6"/>
              <w:bottom w:val="single" w:sz="6" w:space="0" w:color="C6C6C6"/>
              <w:right w:val="single" w:sz="6" w:space="0" w:color="C6C6C6"/>
            </w:tcBorders>
            <w:shd w:val="clear" w:color="auto" w:fill="FFFFFF" w:themeFill="background1"/>
            <w:tcMar>
              <w:top w:w="105" w:type="dxa"/>
              <w:left w:w="75" w:type="dxa"/>
              <w:bottom w:w="90" w:type="dxa"/>
              <w:right w:w="75" w:type="dxa"/>
            </w:tcMar>
            <w:hideMark/>
          </w:tcPr>
          <w:p w14:paraId="18A20BCD" w14:textId="77777777" w:rsidR="00360D84" w:rsidRPr="007A55EC" w:rsidRDefault="666AE523" w:rsidP="666AE523">
            <w:pPr>
              <w:rPr>
                <w:rFonts w:ascii="Helvetica" w:hAnsi="Helvetica" w:cs="Helvetica"/>
                <w:sz w:val="20"/>
                <w:szCs w:val="20"/>
              </w:rPr>
            </w:pPr>
            <w:r w:rsidRPr="007A55EC">
              <w:rPr>
                <w:rFonts w:ascii="Helvetica" w:hAnsi="Helvetica" w:cs="Helvetica"/>
                <w:sz w:val="20"/>
                <w:szCs w:val="20"/>
              </w:rPr>
              <w:t>Cerdo</w:t>
            </w:r>
          </w:p>
        </w:tc>
        <w:tc>
          <w:tcPr>
            <w:tcW w:w="0" w:type="auto"/>
            <w:tcBorders>
              <w:top w:val="single" w:sz="6" w:space="0" w:color="C6C6C6"/>
              <w:left w:val="single" w:sz="6" w:space="0" w:color="C6C6C6"/>
              <w:bottom w:val="single" w:sz="6" w:space="0" w:color="C6C6C6"/>
              <w:right w:val="single" w:sz="6" w:space="0" w:color="C6C6C6"/>
            </w:tcBorders>
            <w:shd w:val="clear" w:color="auto" w:fill="FFFFFF" w:themeFill="background1"/>
            <w:tcMar>
              <w:top w:w="105" w:type="dxa"/>
              <w:left w:w="75" w:type="dxa"/>
              <w:bottom w:w="90" w:type="dxa"/>
              <w:right w:w="75" w:type="dxa"/>
            </w:tcMar>
            <w:hideMark/>
          </w:tcPr>
          <w:p w14:paraId="43EDABC3" w14:textId="77777777" w:rsidR="00360D84" w:rsidRPr="007A55EC" w:rsidRDefault="666AE523" w:rsidP="666AE523">
            <w:pPr>
              <w:rPr>
                <w:rFonts w:ascii="Helvetica" w:hAnsi="Helvetica" w:cs="Helvetica"/>
                <w:sz w:val="20"/>
                <w:szCs w:val="20"/>
              </w:rPr>
            </w:pPr>
            <w:r w:rsidRPr="007A55EC">
              <w:rPr>
                <w:rFonts w:ascii="Helvetica" w:hAnsi="Helvetica" w:cs="Helvetica"/>
                <w:sz w:val="20"/>
                <w:szCs w:val="20"/>
              </w:rPr>
              <w:t>4 meses</w:t>
            </w:r>
          </w:p>
        </w:tc>
      </w:tr>
      <w:tr w:rsidR="007A55EC" w:rsidRPr="007A55EC" w14:paraId="30103501" w14:textId="77777777" w:rsidTr="666AE523">
        <w:tc>
          <w:tcPr>
            <w:tcW w:w="0" w:type="auto"/>
            <w:tcBorders>
              <w:top w:val="single" w:sz="6" w:space="0" w:color="C6C6C6"/>
              <w:left w:val="single" w:sz="6" w:space="0" w:color="C6C6C6"/>
              <w:bottom w:val="single" w:sz="6" w:space="0" w:color="C6C6C6"/>
              <w:right w:val="single" w:sz="6" w:space="0" w:color="C6C6C6"/>
            </w:tcBorders>
            <w:shd w:val="clear" w:color="auto" w:fill="FFFFFF" w:themeFill="background1"/>
            <w:tcMar>
              <w:top w:w="105" w:type="dxa"/>
              <w:left w:w="75" w:type="dxa"/>
              <w:bottom w:w="90" w:type="dxa"/>
              <w:right w:w="75" w:type="dxa"/>
            </w:tcMar>
            <w:hideMark/>
          </w:tcPr>
          <w:p w14:paraId="044ED0D8" w14:textId="77777777" w:rsidR="00360D84" w:rsidRPr="007A55EC" w:rsidRDefault="666AE523" w:rsidP="666AE523">
            <w:pPr>
              <w:rPr>
                <w:rFonts w:ascii="Helvetica" w:hAnsi="Helvetica" w:cs="Helvetica"/>
                <w:sz w:val="20"/>
                <w:szCs w:val="20"/>
              </w:rPr>
            </w:pPr>
            <w:r w:rsidRPr="007A55EC">
              <w:rPr>
                <w:rFonts w:ascii="Helvetica" w:hAnsi="Helvetica" w:cs="Helvetica"/>
                <w:sz w:val="20"/>
                <w:szCs w:val="20"/>
              </w:rPr>
              <w:t>Pollo</w:t>
            </w:r>
          </w:p>
        </w:tc>
        <w:tc>
          <w:tcPr>
            <w:tcW w:w="0" w:type="auto"/>
            <w:tcBorders>
              <w:top w:val="single" w:sz="6" w:space="0" w:color="C6C6C6"/>
              <w:left w:val="single" w:sz="6" w:space="0" w:color="C6C6C6"/>
              <w:bottom w:val="single" w:sz="6" w:space="0" w:color="C6C6C6"/>
              <w:right w:val="single" w:sz="6" w:space="0" w:color="C6C6C6"/>
            </w:tcBorders>
            <w:shd w:val="clear" w:color="auto" w:fill="FFFFFF" w:themeFill="background1"/>
            <w:tcMar>
              <w:top w:w="105" w:type="dxa"/>
              <w:left w:w="75" w:type="dxa"/>
              <w:bottom w:w="90" w:type="dxa"/>
              <w:right w:w="75" w:type="dxa"/>
            </w:tcMar>
            <w:hideMark/>
          </w:tcPr>
          <w:p w14:paraId="092198E6" w14:textId="77777777" w:rsidR="00360D84" w:rsidRPr="007A55EC" w:rsidRDefault="666AE523" w:rsidP="666AE523">
            <w:pPr>
              <w:rPr>
                <w:rFonts w:ascii="Helvetica" w:hAnsi="Helvetica" w:cs="Helvetica"/>
                <w:sz w:val="20"/>
                <w:szCs w:val="20"/>
              </w:rPr>
            </w:pPr>
            <w:r w:rsidRPr="007A55EC">
              <w:rPr>
                <w:rFonts w:ascii="Helvetica" w:hAnsi="Helvetica" w:cs="Helvetica"/>
                <w:sz w:val="20"/>
                <w:szCs w:val="20"/>
              </w:rPr>
              <w:t>9 meses</w:t>
            </w:r>
          </w:p>
        </w:tc>
      </w:tr>
      <w:tr w:rsidR="007A55EC" w:rsidRPr="007A55EC" w14:paraId="7C1823C4" w14:textId="77777777" w:rsidTr="666AE523">
        <w:tc>
          <w:tcPr>
            <w:tcW w:w="0" w:type="auto"/>
            <w:tcBorders>
              <w:top w:val="single" w:sz="6" w:space="0" w:color="C6C6C6"/>
              <w:left w:val="single" w:sz="6" w:space="0" w:color="C6C6C6"/>
              <w:bottom w:val="single" w:sz="6" w:space="0" w:color="C6C6C6"/>
              <w:right w:val="single" w:sz="6" w:space="0" w:color="C6C6C6"/>
            </w:tcBorders>
            <w:shd w:val="clear" w:color="auto" w:fill="FFFFFF" w:themeFill="background1"/>
            <w:tcMar>
              <w:top w:w="105" w:type="dxa"/>
              <w:left w:w="75" w:type="dxa"/>
              <w:bottom w:w="90" w:type="dxa"/>
              <w:right w:w="75" w:type="dxa"/>
            </w:tcMar>
            <w:hideMark/>
          </w:tcPr>
          <w:p w14:paraId="1111D65B" w14:textId="77777777" w:rsidR="00360D84" w:rsidRPr="007A55EC" w:rsidRDefault="666AE523" w:rsidP="666AE523">
            <w:pPr>
              <w:rPr>
                <w:rFonts w:ascii="Helvetica" w:hAnsi="Helvetica" w:cs="Helvetica"/>
                <w:sz w:val="20"/>
                <w:szCs w:val="20"/>
              </w:rPr>
            </w:pPr>
            <w:r w:rsidRPr="007A55EC">
              <w:rPr>
                <w:rFonts w:ascii="Helvetica" w:hAnsi="Helvetica" w:cs="Helvetica"/>
                <w:sz w:val="20"/>
                <w:szCs w:val="20"/>
              </w:rPr>
              <w:t>Pavo</w:t>
            </w:r>
          </w:p>
        </w:tc>
        <w:tc>
          <w:tcPr>
            <w:tcW w:w="0" w:type="auto"/>
            <w:tcBorders>
              <w:top w:val="single" w:sz="6" w:space="0" w:color="C6C6C6"/>
              <w:left w:val="single" w:sz="6" w:space="0" w:color="C6C6C6"/>
              <w:bottom w:val="single" w:sz="6" w:space="0" w:color="C6C6C6"/>
              <w:right w:val="single" w:sz="6" w:space="0" w:color="C6C6C6"/>
            </w:tcBorders>
            <w:shd w:val="clear" w:color="auto" w:fill="FFFFFF" w:themeFill="background1"/>
            <w:tcMar>
              <w:top w:w="105" w:type="dxa"/>
              <w:left w:w="75" w:type="dxa"/>
              <w:bottom w:w="90" w:type="dxa"/>
              <w:right w:w="75" w:type="dxa"/>
            </w:tcMar>
            <w:hideMark/>
          </w:tcPr>
          <w:p w14:paraId="626A773B" w14:textId="77777777" w:rsidR="00360D84" w:rsidRPr="007A55EC" w:rsidRDefault="666AE523" w:rsidP="666AE523">
            <w:pPr>
              <w:rPr>
                <w:rFonts w:ascii="Helvetica" w:hAnsi="Helvetica" w:cs="Helvetica"/>
                <w:sz w:val="20"/>
                <w:szCs w:val="20"/>
              </w:rPr>
            </w:pPr>
            <w:r w:rsidRPr="007A55EC">
              <w:rPr>
                <w:rFonts w:ascii="Helvetica" w:hAnsi="Helvetica" w:cs="Helvetica"/>
                <w:sz w:val="20"/>
                <w:szCs w:val="20"/>
              </w:rPr>
              <w:t>6 meses</w:t>
            </w:r>
          </w:p>
        </w:tc>
      </w:tr>
      <w:tr w:rsidR="007A55EC" w:rsidRPr="007A55EC" w14:paraId="6BC6ED16" w14:textId="77777777" w:rsidTr="666AE523">
        <w:tc>
          <w:tcPr>
            <w:tcW w:w="0" w:type="auto"/>
            <w:tcBorders>
              <w:top w:val="single" w:sz="6" w:space="0" w:color="C6C6C6"/>
              <w:left w:val="single" w:sz="6" w:space="0" w:color="C6C6C6"/>
              <w:bottom w:val="single" w:sz="6" w:space="0" w:color="C6C6C6"/>
              <w:right w:val="single" w:sz="6" w:space="0" w:color="C6C6C6"/>
            </w:tcBorders>
            <w:shd w:val="clear" w:color="auto" w:fill="FFFFFF" w:themeFill="background1"/>
            <w:tcMar>
              <w:top w:w="105" w:type="dxa"/>
              <w:left w:w="75" w:type="dxa"/>
              <w:bottom w:w="90" w:type="dxa"/>
              <w:right w:w="75" w:type="dxa"/>
            </w:tcMar>
            <w:hideMark/>
          </w:tcPr>
          <w:p w14:paraId="33665550" w14:textId="77777777" w:rsidR="00360D84" w:rsidRPr="007A55EC" w:rsidRDefault="666AE523" w:rsidP="666AE523">
            <w:pPr>
              <w:rPr>
                <w:rFonts w:ascii="Helvetica" w:hAnsi="Helvetica" w:cs="Helvetica"/>
                <w:sz w:val="20"/>
                <w:szCs w:val="20"/>
              </w:rPr>
            </w:pPr>
            <w:r w:rsidRPr="007A55EC">
              <w:rPr>
                <w:rFonts w:ascii="Helvetica" w:hAnsi="Helvetica" w:cs="Helvetica"/>
                <w:sz w:val="20"/>
                <w:szCs w:val="20"/>
              </w:rPr>
              <w:t>Pescado</w:t>
            </w:r>
          </w:p>
        </w:tc>
        <w:tc>
          <w:tcPr>
            <w:tcW w:w="0" w:type="auto"/>
            <w:tcBorders>
              <w:top w:val="single" w:sz="6" w:space="0" w:color="C6C6C6"/>
              <w:left w:val="single" w:sz="6" w:space="0" w:color="C6C6C6"/>
              <w:bottom w:val="single" w:sz="6" w:space="0" w:color="C6C6C6"/>
              <w:right w:val="single" w:sz="6" w:space="0" w:color="C6C6C6"/>
            </w:tcBorders>
            <w:shd w:val="clear" w:color="auto" w:fill="FFFFFF" w:themeFill="background1"/>
            <w:tcMar>
              <w:top w:w="105" w:type="dxa"/>
              <w:left w:w="75" w:type="dxa"/>
              <w:bottom w:w="90" w:type="dxa"/>
              <w:right w:w="75" w:type="dxa"/>
            </w:tcMar>
            <w:hideMark/>
          </w:tcPr>
          <w:p w14:paraId="6072F86A" w14:textId="77777777" w:rsidR="00360D84" w:rsidRPr="007A55EC" w:rsidRDefault="666AE523" w:rsidP="666AE523">
            <w:pPr>
              <w:rPr>
                <w:rFonts w:ascii="Helvetica" w:hAnsi="Helvetica" w:cs="Helvetica"/>
                <w:sz w:val="20"/>
                <w:szCs w:val="20"/>
              </w:rPr>
            </w:pPr>
            <w:r w:rsidRPr="007A55EC">
              <w:rPr>
                <w:rFonts w:ascii="Helvetica" w:hAnsi="Helvetica" w:cs="Helvetica"/>
                <w:sz w:val="20"/>
                <w:szCs w:val="20"/>
              </w:rPr>
              <w:t>6 meses</w:t>
            </w:r>
          </w:p>
        </w:tc>
      </w:tr>
    </w:tbl>
    <w:p w14:paraId="299AC843" w14:textId="77777777" w:rsidR="00360D84" w:rsidRPr="007A55EC" w:rsidRDefault="666AE523" w:rsidP="666AE523">
      <w:pPr>
        <w:pStyle w:val="Heading4"/>
        <w:shd w:val="clear" w:color="auto" w:fill="FFFFFF" w:themeFill="background1"/>
        <w:spacing w:before="146" w:beforeAutospacing="0" w:after="146" w:afterAutospacing="0"/>
        <w:rPr>
          <w:rFonts w:ascii="Helvetica" w:hAnsi="Helvetica" w:cs="Helvetica"/>
          <w:b w:val="0"/>
          <w:bCs w:val="0"/>
          <w:lang w:val="es-PR"/>
        </w:rPr>
      </w:pPr>
      <w:r w:rsidRPr="007A55EC">
        <w:rPr>
          <w:rFonts w:ascii="Helvetica" w:hAnsi="Helvetica" w:cs="Helvetica"/>
          <w:b w:val="0"/>
          <w:bCs w:val="0"/>
          <w:lang w:val="es-PR"/>
        </w:rPr>
        <w:t>Leche fresca</w:t>
      </w:r>
    </w:p>
    <w:tbl>
      <w:tblPr>
        <w:tblW w:w="5000" w:type="pct"/>
        <w:tblBorders>
          <w:top w:val="single" w:sz="6" w:space="0" w:color="C6C6C6"/>
          <w:left w:val="single" w:sz="6" w:space="0" w:color="C6C6C6"/>
          <w:bottom w:val="single" w:sz="6" w:space="0" w:color="C6C6C6"/>
          <w:right w:val="single" w:sz="6" w:space="0" w:color="C6C6C6"/>
        </w:tblBorders>
        <w:shd w:val="clear" w:color="auto" w:fill="FFFFFF"/>
        <w:tblCellMar>
          <w:top w:w="15" w:type="dxa"/>
          <w:left w:w="15" w:type="dxa"/>
          <w:bottom w:w="15" w:type="dxa"/>
          <w:right w:w="15" w:type="dxa"/>
        </w:tblCellMar>
        <w:tblLook w:val="04A0" w:firstRow="1" w:lastRow="0" w:firstColumn="1" w:lastColumn="0" w:noHBand="0" w:noVBand="1"/>
      </w:tblPr>
      <w:tblGrid>
        <w:gridCol w:w="4682"/>
        <w:gridCol w:w="4662"/>
      </w:tblGrid>
      <w:tr w:rsidR="007A55EC" w:rsidRPr="007A55EC" w14:paraId="494EABB5" w14:textId="77777777" w:rsidTr="666AE523">
        <w:tc>
          <w:tcPr>
            <w:tcW w:w="5400" w:type="dxa"/>
            <w:tcBorders>
              <w:top w:val="single" w:sz="6" w:space="0" w:color="C6C6C6"/>
              <w:left w:val="single" w:sz="6" w:space="0" w:color="C6C6C6"/>
              <w:bottom w:val="single" w:sz="6" w:space="0" w:color="C6C6C6"/>
              <w:right w:val="single" w:sz="6" w:space="0" w:color="C6C6C6"/>
            </w:tcBorders>
            <w:shd w:val="clear" w:color="auto" w:fill="FFFFFF" w:themeFill="background1"/>
            <w:tcMar>
              <w:top w:w="105" w:type="dxa"/>
              <w:left w:w="75" w:type="dxa"/>
              <w:bottom w:w="90" w:type="dxa"/>
              <w:right w:w="75" w:type="dxa"/>
            </w:tcMar>
            <w:hideMark/>
          </w:tcPr>
          <w:p w14:paraId="52391CC8" w14:textId="77777777" w:rsidR="00360D84" w:rsidRPr="007A55EC" w:rsidRDefault="666AE523" w:rsidP="666AE523">
            <w:pPr>
              <w:rPr>
                <w:rFonts w:ascii="Helvetica" w:hAnsi="Helvetica" w:cs="Helvetica"/>
                <w:sz w:val="20"/>
                <w:szCs w:val="20"/>
              </w:rPr>
            </w:pPr>
            <w:r w:rsidRPr="007A55EC">
              <w:rPr>
                <w:rStyle w:val="Strong"/>
                <w:rFonts w:ascii="Helvetica" w:hAnsi="Helvetica" w:cs="Helvetica"/>
                <w:sz w:val="20"/>
                <w:szCs w:val="20"/>
              </w:rPr>
              <w:t>Alimentos</w:t>
            </w:r>
          </w:p>
        </w:tc>
        <w:tc>
          <w:tcPr>
            <w:tcW w:w="5400" w:type="dxa"/>
            <w:tcBorders>
              <w:top w:val="single" w:sz="6" w:space="0" w:color="C6C6C6"/>
              <w:left w:val="single" w:sz="6" w:space="0" w:color="C6C6C6"/>
              <w:bottom w:val="single" w:sz="6" w:space="0" w:color="C6C6C6"/>
              <w:right w:val="single" w:sz="6" w:space="0" w:color="C6C6C6"/>
            </w:tcBorders>
            <w:shd w:val="clear" w:color="auto" w:fill="FFFFFF" w:themeFill="background1"/>
            <w:tcMar>
              <w:top w:w="105" w:type="dxa"/>
              <w:left w:w="75" w:type="dxa"/>
              <w:bottom w:w="90" w:type="dxa"/>
              <w:right w:w="75" w:type="dxa"/>
            </w:tcMar>
            <w:hideMark/>
          </w:tcPr>
          <w:p w14:paraId="653C472F" w14:textId="77777777" w:rsidR="00360D84" w:rsidRPr="007A55EC" w:rsidRDefault="666AE523" w:rsidP="666AE523">
            <w:pPr>
              <w:rPr>
                <w:rFonts w:ascii="Helvetica" w:hAnsi="Helvetica" w:cs="Helvetica"/>
                <w:sz w:val="20"/>
                <w:szCs w:val="20"/>
              </w:rPr>
            </w:pPr>
            <w:r w:rsidRPr="007A55EC">
              <w:rPr>
                <w:rStyle w:val="Strong"/>
                <w:rFonts w:ascii="Helvetica" w:hAnsi="Helvetica" w:cs="Helvetica"/>
                <w:sz w:val="20"/>
                <w:szCs w:val="20"/>
              </w:rPr>
              <w:t>Tiempo de duración</w:t>
            </w:r>
          </w:p>
        </w:tc>
      </w:tr>
      <w:tr w:rsidR="007A55EC" w:rsidRPr="007A55EC" w14:paraId="3FA3409D" w14:textId="77777777" w:rsidTr="666AE523">
        <w:tc>
          <w:tcPr>
            <w:tcW w:w="0" w:type="auto"/>
            <w:tcBorders>
              <w:top w:val="single" w:sz="6" w:space="0" w:color="C6C6C6"/>
              <w:left w:val="single" w:sz="6" w:space="0" w:color="C6C6C6"/>
              <w:bottom w:val="single" w:sz="6" w:space="0" w:color="C6C6C6"/>
              <w:right w:val="single" w:sz="6" w:space="0" w:color="C6C6C6"/>
            </w:tcBorders>
            <w:shd w:val="clear" w:color="auto" w:fill="FFFFFF" w:themeFill="background1"/>
            <w:tcMar>
              <w:top w:w="105" w:type="dxa"/>
              <w:left w:w="75" w:type="dxa"/>
              <w:bottom w:w="90" w:type="dxa"/>
              <w:right w:w="75" w:type="dxa"/>
            </w:tcMar>
            <w:hideMark/>
          </w:tcPr>
          <w:p w14:paraId="6593AC8F" w14:textId="77777777" w:rsidR="00360D84" w:rsidRPr="007A55EC" w:rsidRDefault="666AE523" w:rsidP="666AE523">
            <w:pPr>
              <w:rPr>
                <w:rFonts w:ascii="Helvetica" w:hAnsi="Helvetica" w:cs="Helvetica"/>
                <w:sz w:val="20"/>
                <w:szCs w:val="20"/>
              </w:rPr>
            </w:pPr>
            <w:r w:rsidRPr="007A55EC">
              <w:rPr>
                <w:rFonts w:ascii="Helvetica" w:hAnsi="Helvetica" w:cs="Helvetica"/>
                <w:sz w:val="20"/>
                <w:szCs w:val="20"/>
              </w:rPr>
              <w:t>Integra o desnatada</w:t>
            </w:r>
          </w:p>
        </w:tc>
        <w:tc>
          <w:tcPr>
            <w:tcW w:w="0" w:type="auto"/>
            <w:tcBorders>
              <w:top w:val="single" w:sz="6" w:space="0" w:color="C6C6C6"/>
              <w:left w:val="single" w:sz="6" w:space="0" w:color="C6C6C6"/>
              <w:bottom w:val="single" w:sz="6" w:space="0" w:color="C6C6C6"/>
              <w:right w:val="single" w:sz="6" w:space="0" w:color="C6C6C6"/>
            </w:tcBorders>
            <w:shd w:val="clear" w:color="auto" w:fill="FFFFFF" w:themeFill="background1"/>
            <w:tcMar>
              <w:top w:w="105" w:type="dxa"/>
              <w:left w:w="75" w:type="dxa"/>
              <w:bottom w:w="90" w:type="dxa"/>
              <w:right w:w="75" w:type="dxa"/>
            </w:tcMar>
            <w:hideMark/>
          </w:tcPr>
          <w:p w14:paraId="328A12DD" w14:textId="77777777" w:rsidR="00360D84" w:rsidRPr="007A55EC" w:rsidRDefault="666AE523" w:rsidP="666AE523">
            <w:pPr>
              <w:rPr>
                <w:rFonts w:ascii="Helvetica" w:hAnsi="Helvetica" w:cs="Helvetica"/>
                <w:sz w:val="20"/>
                <w:szCs w:val="20"/>
              </w:rPr>
            </w:pPr>
            <w:r w:rsidRPr="007A55EC">
              <w:rPr>
                <w:rFonts w:ascii="Helvetica" w:hAnsi="Helvetica" w:cs="Helvetica"/>
                <w:sz w:val="20"/>
                <w:szCs w:val="20"/>
              </w:rPr>
              <w:t>1 semana</w:t>
            </w:r>
          </w:p>
        </w:tc>
      </w:tr>
      <w:tr w:rsidR="007A55EC" w:rsidRPr="007A55EC" w14:paraId="07E2F806" w14:textId="77777777" w:rsidTr="666AE523">
        <w:tc>
          <w:tcPr>
            <w:tcW w:w="0" w:type="auto"/>
            <w:tcBorders>
              <w:top w:val="single" w:sz="6" w:space="0" w:color="C6C6C6"/>
              <w:left w:val="single" w:sz="6" w:space="0" w:color="C6C6C6"/>
              <w:bottom w:val="single" w:sz="6" w:space="0" w:color="C6C6C6"/>
              <w:right w:val="single" w:sz="6" w:space="0" w:color="C6C6C6"/>
            </w:tcBorders>
            <w:shd w:val="clear" w:color="auto" w:fill="FFFFFF" w:themeFill="background1"/>
            <w:tcMar>
              <w:top w:w="105" w:type="dxa"/>
              <w:left w:w="75" w:type="dxa"/>
              <w:bottom w:w="90" w:type="dxa"/>
              <w:right w:w="75" w:type="dxa"/>
            </w:tcMar>
            <w:hideMark/>
          </w:tcPr>
          <w:p w14:paraId="01276686" w14:textId="77777777" w:rsidR="00360D84" w:rsidRPr="007A55EC" w:rsidRDefault="666AE523" w:rsidP="666AE523">
            <w:pPr>
              <w:rPr>
                <w:rFonts w:ascii="Helvetica" w:hAnsi="Helvetica" w:cs="Helvetica"/>
                <w:sz w:val="20"/>
                <w:szCs w:val="20"/>
              </w:rPr>
            </w:pPr>
            <w:r w:rsidRPr="007A55EC">
              <w:rPr>
                <w:rFonts w:ascii="Helvetica" w:hAnsi="Helvetica" w:cs="Helvetica"/>
                <w:sz w:val="20"/>
                <w:szCs w:val="20"/>
              </w:rPr>
              <w:t>Quesos duros</w:t>
            </w:r>
          </w:p>
        </w:tc>
        <w:tc>
          <w:tcPr>
            <w:tcW w:w="0" w:type="auto"/>
            <w:tcBorders>
              <w:top w:val="single" w:sz="6" w:space="0" w:color="C6C6C6"/>
              <w:left w:val="single" w:sz="6" w:space="0" w:color="C6C6C6"/>
              <w:bottom w:val="single" w:sz="6" w:space="0" w:color="C6C6C6"/>
              <w:right w:val="single" w:sz="6" w:space="0" w:color="C6C6C6"/>
            </w:tcBorders>
            <w:shd w:val="clear" w:color="auto" w:fill="FFFFFF" w:themeFill="background1"/>
            <w:tcMar>
              <w:top w:w="105" w:type="dxa"/>
              <w:left w:w="75" w:type="dxa"/>
              <w:bottom w:w="90" w:type="dxa"/>
              <w:right w:w="75" w:type="dxa"/>
            </w:tcMar>
            <w:hideMark/>
          </w:tcPr>
          <w:p w14:paraId="56ADBB91" w14:textId="77777777" w:rsidR="00360D84" w:rsidRPr="007A55EC" w:rsidRDefault="666AE523" w:rsidP="666AE523">
            <w:pPr>
              <w:rPr>
                <w:rFonts w:ascii="Helvetica" w:hAnsi="Helvetica" w:cs="Helvetica"/>
                <w:sz w:val="20"/>
                <w:szCs w:val="20"/>
              </w:rPr>
            </w:pPr>
            <w:r w:rsidRPr="007A55EC">
              <w:rPr>
                <w:rFonts w:ascii="Helvetica" w:hAnsi="Helvetica" w:cs="Helvetica"/>
                <w:sz w:val="20"/>
                <w:szCs w:val="20"/>
              </w:rPr>
              <w:t>2-3 meses</w:t>
            </w:r>
          </w:p>
        </w:tc>
      </w:tr>
    </w:tbl>
    <w:p w14:paraId="672A6659" w14:textId="26959A1D" w:rsidR="00DA5BB6" w:rsidRDefault="00DA5BB6" w:rsidP="666AE523"/>
    <w:p w14:paraId="441DC225" w14:textId="0E7352B4" w:rsidR="0004052E" w:rsidRDefault="0004052E" w:rsidP="00DA5BB6"/>
    <w:p w14:paraId="2FC9C3C4" w14:textId="11183A4E" w:rsidR="00DA5BB6" w:rsidRPr="00DA5BB6" w:rsidRDefault="00DA5BB6" w:rsidP="00DA5BB6">
      <w:pPr>
        <w:shd w:val="clear" w:color="auto" w:fill="BDD6EE" w:themeFill="accent1" w:themeFillTint="66"/>
        <w:rPr>
          <w:sz w:val="32"/>
          <w:szCs w:val="32"/>
        </w:rPr>
      </w:pPr>
      <w:r w:rsidRPr="00DA5BB6">
        <w:rPr>
          <w:sz w:val="32"/>
          <w:szCs w:val="32"/>
        </w:rPr>
        <w:t>En DACO estamos siempre para orientarles</w:t>
      </w:r>
      <w:r>
        <w:rPr>
          <w:sz w:val="32"/>
          <w:szCs w:val="32"/>
        </w:rPr>
        <w:t xml:space="preserve">. Para visitar </w:t>
      </w:r>
      <w:r w:rsidRPr="00DA5BB6">
        <w:rPr>
          <w:sz w:val="32"/>
          <w:szCs w:val="32"/>
        </w:rPr>
        <w:t xml:space="preserve">una de nuestras regionales </w:t>
      </w:r>
      <w:r>
        <w:rPr>
          <w:sz w:val="32"/>
          <w:szCs w:val="32"/>
        </w:rPr>
        <w:t xml:space="preserve">más cercana a su residencia, </w:t>
      </w:r>
      <w:r w:rsidRPr="00DA5BB6">
        <w:rPr>
          <w:sz w:val="32"/>
          <w:szCs w:val="32"/>
        </w:rPr>
        <w:t xml:space="preserve">puede acceder a nuestra página cibernética al </w:t>
      </w:r>
      <w:hyperlink r:id="rId8" w:history="1">
        <w:r w:rsidRPr="00035743">
          <w:rPr>
            <w:rStyle w:val="Hyperlink"/>
            <w:sz w:val="32"/>
            <w:szCs w:val="32"/>
          </w:rPr>
          <w:t>http://daco.pr.gov</w:t>
        </w:r>
      </w:hyperlink>
      <w:r>
        <w:rPr>
          <w:sz w:val="32"/>
          <w:szCs w:val="32"/>
        </w:rPr>
        <w:t xml:space="preserve"> . Aquí también puede encontrar nuestros servicios en línea si tener que salir de su casa.</w:t>
      </w:r>
      <w:bookmarkStart w:id="0" w:name="_GoBack"/>
      <w:bookmarkEnd w:id="0"/>
    </w:p>
    <w:sectPr w:rsidR="00DA5BB6" w:rsidRPr="00DA5BB6" w:rsidSect="00515182">
      <w:headerReference w:type="default" r:id="rId9"/>
      <w:footerReference w:type="default" r:id="rId10"/>
      <w:pgSz w:w="12240" w:h="15840"/>
      <w:pgMar w:top="63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F6197" w14:textId="77777777" w:rsidR="007A7410" w:rsidRDefault="002A7243">
      <w:pPr>
        <w:spacing w:after="0" w:line="240" w:lineRule="auto"/>
      </w:pPr>
      <w:r>
        <w:separator/>
      </w:r>
    </w:p>
  </w:endnote>
  <w:endnote w:type="continuationSeparator" w:id="0">
    <w:p w14:paraId="354F1C8D" w14:textId="77777777" w:rsidR="007A7410" w:rsidRDefault="002A7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358AF" w14:textId="0AC3B6A0" w:rsidR="0C2B31AA" w:rsidRDefault="007A55EC" w:rsidP="0C2B31AA">
    <w:pPr>
      <w:pStyle w:val="Footer"/>
    </w:pPr>
    <w:r>
      <w:rPr>
        <w:noProof/>
        <w:lang w:eastAsia="es-PR"/>
      </w:rPr>
      <w:drawing>
        <wp:anchor distT="0" distB="0" distL="114300" distR="114300" simplePos="0" relativeHeight="251659264" behindDoc="1" locked="0" layoutInCell="1" allowOverlap="1" wp14:anchorId="419B84B7" wp14:editId="0D6207AB">
          <wp:simplePos x="0" y="0"/>
          <wp:positionH relativeFrom="column">
            <wp:posOffset>4229100</wp:posOffset>
          </wp:positionH>
          <wp:positionV relativeFrom="paragraph">
            <wp:posOffset>-93980</wp:posOffset>
          </wp:positionV>
          <wp:extent cx="2057400" cy="366395"/>
          <wp:effectExtent l="0" t="0" r="0" b="0"/>
          <wp:wrapTight wrapText="bothSides">
            <wp:wrapPolygon edited="0">
              <wp:start x="200" y="1123"/>
              <wp:lineTo x="200" y="19092"/>
              <wp:lineTo x="10600" y="19092"/>
              <wp:lineTo x="21200" y="14600"/>
              <wp:lineTo x="21200" y="6738"/>
              <wp:lineTo x="10600" y="1123"/>
              <wp:lineTo x="200" y="1123"/>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co-logo-final-2018-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7400" cy="366395"/>
                  </a:xfrm>
                  <a:prstGeom prst="rect">
                    <a:avLst/>
                  </a:prstGeom>
                </pic:spPr>
              </pic:pic>
            </a:graphicData>
          </a:graphic>
          <wp14:sizeRelH relativeFrom="page">
            <wp14:pctWidth>0</wp14:pctWidth>
          </wp14:sizeRelH>
          <wp14:sizeRelV relativeFrom="page">
            <wp14:pctHeight>0</wp14:pctHeight>
          </wp14:sizeRelV>
        </wp:anchor>
      </w:drawing>
    </w:r>
    <w:r>
      <w:t>Información Huracanes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B44B1" w14:textId="77777777" w:rsidR="007A7410" w:rsidRDefault="002A7243">
      <w:pPr>
        <w:spacing w:after="0" w:line="240" w:lineRule="auto"/>
      </w:pPr>
      <w:r>
        <w:separator/>
      </w:r>
    </w:p>
  </w:footnote>
  <w:footnote w:type="continuationSeparator" w:id="0">
    <w:p w14:paraId="28545226" w14:textId="77777777" w:rsidR="007A7410" w:rsidRDefault="002A72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120"/>
      <w:gridCol w:w="3120"/>
      <w:gridCol w:w="3120"/>
    </w:tblGrid>
    <w:tr w:rsidR="0C2B31AA" w14:paraId="22640774" w14:textId="77777777" w:rsidTr="0C2B31AA">
      <w:tc>
        <w:tcPr>
          <w:tcW w:w="3120" w:type="dxa"/>
        </w:tcPr>
        <w:p w14:paraId="48406A36" w14:textId="751E483F" w:rsidR="0C2B31AA" w:rsidRDefault="0C2B31AA" w:rsidP="0C2B31AA">
          <w:pPr>
            <w:pStyle w:val="Header"/>
            <w:ind w:left="-115"/>
          </w:pPr>
        </w:p>
      </w:tc>
      <w:tc>
        <w:tcPr>
          <w:tcW w:w="3120" w:type="dxa"/>
        </w:tcPr>
        <w:p w14:paraId="397E0A02" w14:textId="322FD3E7" w:rsidR="0C2B31AA" w:rsidRDefault="0C2B31AA" w:rsidP="0C2B31AA">
          <w:pPr>
            <w:pStyle w:val="Header"/>
            <w:jc w:val="center"/>
          </w:pPr>
        </w:p>
      </w:tc>
      <w:tc>
        <w:tcPr>
          <w:tcW w:w="3120" w:type="dxa"/>
        </w:tcPr>
        <w:p w14:paraId="66C202CB" w14:textId="0D6394DD" w:rsidR="0C2B31AA" w:rsidRDefault="0C2B31AA" w:rsidP="0C2B31AA">
          <w:pPr>
            <w:pStyle w:val="Header"/>
            <w:ind w:right="-115"/>
            <w:jc w:val="right"/>
          </w:pPr>
        </w:p>
      </w:tc>
    </w:tr>
  </w:tbl>
  <w:p w14:paraId="3EF5AE3D" w14:textId="5D28D331" w:rsidR="0C2B31AA" w:rsidRDefault="0C2B31AA" w:rsidP="0C2B31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540"/>
    <w:rsid w:val="00027540"/>
    <w:rsid w:val="0004052E"/>
    <w:rsid w:val="002A7243"/>
    <w:rsid w:val="00360D84"/>
    <w:rsid w:val="00515182"/>
    <w:rsid w:val="00721C7C"/>
    <w:rsid w:val="007A55EC"/>
    <w:rsid w:val="007A7410"/>
    <w:rsid w:val="00DA5BB6"/>
    <w:rsid w:val="0C2B31AA"/>
    <w:rsid w:val="666AE523"/>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5AB6FE"/>
  <w15:chartTrackingRefBased/>
  <w15:docId w15:val="{BF8D97F5-D6D9-4364-87F7-1D58D1A9F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027540"/>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27540"/>
    <w:rPr>
      <w:rFonts w:ascii="Times New Roman" w:eastAsia="Times New Roman" w:hAnsi="Times New Roman" w:cs="Times New Roman"/>
      <w:b/>
      <w:bCs/>
      <w:sz w:val="24"/>
      <w:szCs w:val="24"/>
      <w:lang w:val="en-US"/>
    </w:rPr>
  </w:style>
  <w:style w:type="paragraph" w:styleId="NormalWeb">
    <w:name w:val="Normal (Web)"/>
    <w:basedOn w:val="Normal"/>
    <w:uiPriority w:val="99"/>
    <w:semiHidden/>
    <w:unhideWhenUsed/>
    <w:rsid w:val="0002754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360D84"/>
    <w:rPr>
      <w:b/>
      <w:bC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sid w:val="00DA5B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151499">
      <w:bodyDiv w:val="1"/>
      <w:marLeft w:val="0"/>
      <w:marRight w:val="0"/>
      <w:marTop w:val="0"/>
      <w:marBottom w:val="0"/>
      <w:divBdr>
        <w:top w:val="none" w:sz="0" w:space="0" w:color="auto"/>
        <w:left w:val="none" w:sz="0" w:space="0" w:color="auto"/>
        <w:bottom w:val="none" w:sz="0" w:space="0" w:color="auto"/>
        <w:right w:val="none" w:sz="0" w:space="0" w:color="auto"/>
      </w:divBdr>
    </w:div>
    <w:div w:id="149861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co.pr.gov"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608</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Efraín Huertas</dc:creator>
  <cp:keywords/>
  <dc:description/>
  <cp:lastModifiedBy>Efraín Huertas</cp:lastModifiedBy>
  <cp:revision>5</cp:revision>
  <dcterms:created xsi:type="dcterms:W3CDTF">2018-10-03T20:38:00Z</dcterms:created>
  <dcterms:modified xsi:type="dcterms:W3CDTF">2018-10-03T20:56:00Z</dcterms:modified>
</cp:coreProperties>
</file>